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77A4D" w:rsidP="008100BF">
      <w:pPr>
        <w:jc w:val="center"/>
        <w:rPr>
          <w:rFonts w:ascii="Arial" w:hAnsi="Arial" w:cs="Arial"/>
          <w:b/>
          <w:sz w:val="36"/>
        </w:rPr>
      </w:pPr>
      <w:bookmarkStart w:id="0" w:name="OLE_LINK1"/>
      <w:bookmarkStart w:id="1" w:name="_GoBack"/>
      <w:bookmarkEnd w:id="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31"/>
        <w:gridCol w:w="320"/>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270911" w:rsidP="00C67B12">
            <w:pPr>
              <w:rPr>
                <w:rFonts w:ascii="Arial" w:eastAsia="Calibri" w:hAnsi="Arial" w:cs="Arial"/>
                <w:sz w:val="20"/>
                <w:szCs w:val="20"/>
                <w:lang w:val="en-US"/>
              </w:rPr>
            </w:pPr>
            <w:r>
              <w:rPr>
                <w:rFonts w:ascii="Arial" w:eastAsia="Calibri" w:hAnsi="Arial" w:cs="Arial"/>
                <w:sz w:val="20"/>
                <w:szCs w:val="20"/>
                <w:lang w:val="en-US"/>
              </w:rPr>
              <w:t>M</w:t>
            </w:r>
            <w:r w:rsidR="0085773D">
              <w:rPr>
                <w:rFonts w:ascii="Arial" w:eastAsia="Calibri" w:hAnsi="Arial" w:cs="Arial"/>
                <w:sz w:val="20"/>
                <w:szCs w:val="20"/>
                <w:lang w:val="en-US"/>
              </w:rPr>
              <w:t>anagement of Cleaning Operations in facilities re-opening</w:t>
            </w:r>
            <w:r>
              <w:rPr>
                <w:rFonts w:ascii="Arial" w:eastAsia="Calibri" w:hAnsi="Arial" w:cs="Arial"/>
                <w:sz w:val="20"/>
                <w:szCs w:val="20"/>
                <w:lang w:val="en-US"/>
              </w:rPr>
              <w:t xml:space="preserve"> following Covid 19 lockdown</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DD399F" w:rsidRPr="00A563AB" w:rsidTr="00C36CD8">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Area Manager Kintyre &amp; Islay /  Business Operations Support Officer – Cowal and Bute</w:t>
            </w:r>
          </w:p>
        </w:tc>
        <w:tc>
          <w:tcPr>
            <w:tcW w:w="2268" w:type="dxa"/>
            <w:gridSpan w:val="5"/>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DD399F" w:rsidRPr="0012559E" w:rsidRDefault="00892A6D" w:rsidP="00DD399F">
            <w:pPr>
              <w:rPr>
                <w:rFonts w:ascii="Arial" w:eastAsia="Calibri" w:hAnsi="Arial" w:cs="Arial"/>
                <w:sz w:val="20"/>
                <w:szCs w:val="20"/>
                <w:lang w:val="en-US"/>
              </w:rPr>
            </w:pPr>
            <w:r>
              <w:rPr>
                <w:rFonts w:ascii="Arial" w:eastAsia="Calibri" w:hAnsi="Arial" w:cs="Arial"/>
                <w:sz w:val="20"/>
                <w:szCs w:val="20"/>
                <w:lang w:val="en-US"/>
              </w:rPr>
              <w:t>1/7/20</w:t>
            </w:r>
          </w:p>
        </w:tc>
        <w:tc>
          <w:tcPr>
            <w:tcW w:w="1701" w:type="dxa"/>
            <w:gridSpan w:val="4"/>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DD399F" w:rsidRPr="0012559E" w:rsidRDefault="008F38C8" w:rsidP="00DD399F">
            <w:pPr>
              <w:rPr>
                <w:rFonts w:ascii="Arial" w:eastAsia="Calibri" w:hAnsi="Arial" w:cs="Arial"/>
                <w:sz w:val="20"/>
                <w:szCs w:val="20"/>
                <w:lang w:val="en-US"/>
              </w:rPr>
            </w:pPr>
            <w:r>
              <w:rPr>
                <w:rFonts w:ascii="Arial" w:eastAsia="Calibri" w:hAnsi="Arial" w:cs="Arial"/>
                <w:sz w:val="20"/>
                <w:szCs w:val="20"/>
                <w:lang w:val="en-US"/>
              </w:rPr>
              <w:t>27/8</w:t>
            </w:r>
            <w:r w:rsidR="00DD399F">
              <w:rPr>
                <w:rFonts w:ascii="Arial" w:eastAsia="Calibri" w:hAnsi="Arial" w:cs="Arial"/>
                <w:sz w:val="20"/>
                <w:szCs w:val="20"/>
                <w:lang w:val="en-US"/>
              </w:rPr>
              <w:t>/20</w:t>
            </w:r>
          </w:p>
        </w:tc>
        <w:tc>
          <w:tcPr>
            <w:tcW w:w="1134" w:type="dxa"/>
            <w:gridSpan w:val="2"/>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DD399F" w:rsidRPr="0012559E" w:rsidRDefault="00DD399F" w:rsidP="00DD399F">
            <w:pPr>
              <w:rPr>
                <w:rFonts w:ascii="Arial" w:eastAsia="Calibri" w:hAnsi="Arial" w:cs="Arial"/>
                <w:b/>
                <w:sz w:val="20"/>
                <w:szCs w:val="20"/>
                <w:lang w:val="en-US"/>
              </w:rPr>
            </w:pPr>
            <w:r>
              <w:rPr>
                <w:rFonts w:ascii="Arial" w:eastAsia="Calibri" w:hAnsi="Arial" w:cs="Arial"/>
                <w:b/>
                <w:sz w:val="20"/>
                <w:szCs w:val="20"/>
                <w:lang w:val="en-US"/>
              </w:rPr>
              <w:t>Live Argyll</w:t>
            </w:r>
          </w:p>
        </w:tc>
      </w:tr>
      <w:tr w:rsidR="00DD399F" w:rsidRPr="00A563AB" w:rsidTr="00D91CE1">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DD399F" w:rsidRPr="006A783F" w:rsidRDefault="006A783F" w:rsidP="006A783F">
            <w:pPr>
              <w:rPr>
                <w:rFonts w:ascii="Arial" w:eastAsia="Calibri" w:hAnsi="Arial" w:cs="Arial"/>
                <w:sz w:val="20"/>
                <w:szCs w:val="20"/>
                <w:lang w:val="en-US"/>
              </w:rPr>
            </w:pPr>
            <w:r>
              <w:rPr>
                <w:rFonts w:ascii="Arial" w:eastAsia="Calibri" w:hAnsi="Arial" w:cs="Arial"/>
                <w:sz w:val="20"/>
                <w:szCs w:val="20"/>
                <w:lang w:val="en-US"/>
              </w:rPr>
              <w:t>Robert Judge/David Campbell</w:t>
            </w:r>
          </w:p>
          <w:p w:rsidR="00DD399F" w:rsidRPr="0012559E" w:rsidRDefault="00DD399F" w:rsidP="00DD399F">
            <w:pPr>
              <w:rPr>
                <w:rFonts w:ascii="Arial" w:eastAsia="Calibri" w:hAnsi="Arial" w:cs="Arial"/>
                <w:sz w:val="20"/>
                <w:szCs w:val="20"/>
                <w:lang w:val="en-US"/>
              </w:rPr>
            </w:pPr>
          </w:p>
        </w:tc>
        <w:tc>
          <w:tcPr>
            <w:tcW w:w="2318" w:type="dxa"/>
            <w:gridSpan w:val="6"/>
            <w:vAlign w:val="bottom"/>
          </w:tcPr>
          <w:p w:rsidR="00DD399F" w:rsidRPr="0012559E" w:rsidRDefault="00DD399F" w:rsidP="00DD399F">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Leisure</w:t>
            </w:r>
          </w:p>
        </w:tc>
      </w:tr>
      <w:tr w:rsidR="00DD399F" w:rsidRPr="00A563AB" w:rsidTr="005D69F8">
        <w:trPr>
          <w:trHeight w:val="299"/>
        </w:trPr>
        <w:tc>
          <w:tcPr>
            <w:tcW w:w="2802" w:type="dxa"/>
            <w:gridSpan w:val="2"/>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DD399F" w:rsidRPr="00A563AB" w:rsidRDefault="00DD399F" w:rsidP="00DD399F">
            <w:pPr>
              <w:jc w:val="center"/>
              <w:rPr>
                <w:rFonts w:ascii="Arial" w:eastAsia="Calibri" w:hAnsi="Arial" w:cs="Arial"/>
                <w:b/>
                <w:sz w:val="16"/>
                <w:szCs w:val="22"/>
                <w:lang w:val="en-US"/>
              </w:rPr>
            </w:pPr>
          </w:p>
        </w:tc>
        <w:tc>
          <w:tcPr>
            <w:tcW w:w="567" w:type="dxa"/>
            <w:vAlign w:val="center"/>
          </w:tcPr>
          <w:p w:rsidR="00DD399F" w:rsidRPr="00A563AB" w:rsidRDefault="00270911"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992"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DD399F" w:rsidRPr="00A563AB" w:rsidRDefault="00DD399F" w:rsidP="00DD399F">
            <w:pPr>
              <w:jc w:val="center"/>
              <w:rPr>
                <w:rFonts w:ascii="Arial" w:eastAsia="Calibri" w:hAnsi="Arial" w:cs="Arial"/>
                <w:b/>
                <w:sz w:val="16"/>
                <w:szCs w:val="22"/>
                <w:lang w:val="en-US"/>
              </w:rPr>
            </w:pPr>
          </w:p>
        </w:tc>
        <w:tc>
          <w:tcPr>
            <w:tcW w:w="569" w:type="dxa"/>
            <w:gridSpan w:val="2"/>
            <w:vAlign w:val="center"/>
          </w:tcPr>
          <w:p w:rsidR="00DD399F" w:rsidRPr="00A563AB" w:rsidRDefault="00DD399F" w:rsidP="00DD399F">
            <w:pPr>
              <w:jc w:val="center"/>
              <w:rPr>
                <w:rFonts w:ascii="Arial" w:eastAsia="Calibri" w:hAnsi="Arial" w:cs="Arial"/>
                <w:b/>
                <w:sz w:val="16"/>
                <w:szCs w:val="22"/>
                <w:lang w:val="en-US"/>
              </w:rPr>
            </w:pPr>
          </w:p>
        </w:tc>
        <w:tc>
          <w:tcPr>
            <w:tcW w:w="850" w:type="dxa"/>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DD399F" w:rsidRPr="00A563AB" w:rsidRDefault="00DD399F" w:rsidP="00DD399F">
            <w:pPr>
              <w:jc w:val="center"/>
              <w:rPr>
                <w:rFonts w:ascii="Arial" w:eastAsia="Calibri" w:hAnsi="Arial" w:cs="Arial"/>
                <w:b/>
                <w:sz w:val="16"/>
                <w:szCs w:val="22"/>
                <w:lang w:val="en-US"/>
              </w:rPr>
            </w:pPr>
          </w:p>
        </w:tc>
        <w:tc>
          <w:tcPr>
            <w:tcW w:w="708" w:type="dxa"/>
            <w:gridSpan w:val="2"/>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DD399F" w:rsidRPr="00A563AB" w:rsidRDefault="00DD399F" w:rsidP="00DD399F">
            <w:pPr>
              <w:jc w:val="center"/>
              <w:rPr>
                <w:rFonts w:ascii="Arial" w:eastAsia="Calibri" w:hAnsi="Arial" w:cs="Arial"/>
                <w:b/>
                <w:sz w:val="16"/>
                <w:szCs w:val="22"/>
                <w:lang w:val="en-US"/>
              </w:rPr>
            </w:pPr>
          </w:p>
        </w:tc>
        <w:tc>
          <w:tcPr>
            <w:tcW w:w="707" w:type="dxa"/>
            <w:gridSpan w:val="3"/>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851"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DD399F" w:rsidRPr="00A563AB" w:rsidRDefault="00DD399F" w:rsidP="00DD399F">
            <w:pPr>
              <w:jc w:val="center"/>
              <w:rPr>
                <w:rFonts w:ascii="Arial" w:eastAsia="Calibri" w:hAnsi="Arial" w:cs="Arial"/>
                <w:b/>
                <w:sz w:val="16"/>
                <w:szCs w:val="22"/>
                <w:lang w:val="en-US"/>
              </w:rPr>
            </w:pPr>
          </w:p>
        </w:tc>
        <w:tc>
          <w:tcPr>
            <w:tcW w:w="502" w:type="dxa"/>
            <w:vAlign w:val="center"/>
          </w:tcPr>
          <w:p w:rsidR="00DD399F" w:rsidRPr="0012559E" w:rsidRDefault="00DD399F" w:rsidP="00DD399F">
            <w:pPr>
              <w:jc w:val="center"/>
              <w:rPr>
                <w:rFonts w:ascii="Arial" w:eastAsia="Calibri" w:hAnsi="Arial" w:cs="Arial"/>
                <w:b/>
                <w:sz w:val="20"/>
                <w:szCs w:val="22"/>
                <w:lang w:val="en-US"/>
              </w:rPr>
            </w:pPr>
          </w:p>
        </w:tc>
        <w:tc>
          <w:tcPr>
            <w:tcW w:w="1134"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DD399F" w:rsidRPr="00A563AB" w:rsidRDefault="00DD399F" w:rsidP="00DD399F">
            <w:pPr>
              <w:jc w:val="center"/>
              <w:rPr>
                <w:rFonts w:ascii="Arial" w:eastAsia="Calibri" w:hAnsi="Arial" w:cs="Arial"/>
                <w:b/>
                <w:sz w:val="16"/>
                <w:szCs w:val="22"/>
                <w:lang w:val="en-US"/>
              </w:rPr>
            </w:pPr>
          </w:p>
        </w:tc>
        <w:tc>
          <w:tcPr>
            <w:tcW w:w="443" w:type="dxa"/>
            <w:gridSpan w:val="2"/>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974" w:type="dxa"/>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DD399F" w:rsidRPr="00A563AB" w:rsidRDefault="00DD399F" w:rsidP="00DD399F">
            <w:pPr>
              <w:jc w:val="center"/>
              <w:rPr>
                <w:rFonts w:ascii="Arial" w:eastAsia="Calibri" w:hAnsi="Arial" w:cs="Arial"/>
                <w:b/>
                <w:sz w:val="16"/>
                <w:szCs w:val="22"/>
                <w:lang w:val="en-US"/>
              </w:rPr>
            </w:pPr>
          </w:p>
        </w:tc>
        <w:tc>
          <w:tcPr>
            <w:tcW w:w="1701" w:type="dxa"/>
            <w:gridSpan w:val="3"/>
            <w:vAlign w:val="center"/>
          </w:tcPr>
          <w:p w:rsidR="00DD399F" w:rsidRPr="005D69F8" w:rsidRDefault="00DD399F" w:rsidP="00DD399F">
            <w:pPr>
              <w:jc w:val="center"/>
              <w:rPr>
                <w:rFonts w:ascii="Arial" w:eastAsia="Calibri" w:hAnsi="Arial" w:cs="Arial"/>
                <w:b/>
                <w:sz w:val="16"/>
                <w:szCs w:val="22"/>
                <w:lang w:val="en-US"/>
              </w:rPr>
            </w:pPr>
          </w:p>
        </w:tc>
      </w:tr>
      <w:tr w:rsidR="00DD399F" w:rsidRPr="00A563AB" w:rsidTr="0071510B">
        <w:trPr>
          <w:trHeight w:val="299"/>
        </w:trPr>
        <w:tc>
          <w:tcPr>
            <w:tcW w:w="3097" w:type="dxa"/>
            <w:gridSpan w:val="3"/>
            <w:vMerge w:val="restart"/>
          </w:tcPr>
          <w:p w:rsidR="00DD399F" w:rsidRPr="00A563AB" w:rsidRDefault="00DD399F" w:rsidP="00DD399F">
            <w:pPr>
              <w:jc w:val="center"/>
              <w:rPr>
                <w:rFonts w:ascii="Arial" w:eastAsia="Calibri" w:hAnsi="Arial" w:cs="Arial"/>
                <w:b/>
                <w:sz w:val="22"/>
                <w:szCs w:val="22"/>
                <w:lang w:val="en-US"/>
              </w:rPr>
            </w:pP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DD399F" w:rsidRPr="00A563AB" w:rsidRDefault="00DD399F" w:rsidP="00DD399F">
            <w:pPr>
              <w:rPr>
                <w:rFonts w:ascii="Arial" w:eastAsia="Calibri" w:hAnsi="Arial" w:cs="Arial"/>
                <w:b/>
                <w:sz w:val="22"/>
                <w:szCs w:val="22"/>
                <w:lang w:val="en-US"/>
              </w:rPr>
            </w:pPr>
          </w:p>
          <w:p w:rsidR="00DD399F" w:rsidRDefault="00DD399F" w:rsidP="00DD399F">
            <w:pPr>
              <w:rPr>
                <w:rFonts w:ascii="Arial" w:eastAsia="Calibri" w:hAnsi="Arial" w:cs="Arial"/>
                <w:b/>
                <w:szCs w:val="22"/>
                <w:lang w:val="en-US"/>
              </w:rPr>
            </w:pPr>
            <w:r w:rsidRPr="00A563AB">
              <w:rPr>
                <w:rFonts w:ascii="Arial" w:eastAsia="Calibri" w:hAnsi="Arial" w:cs="Arial"/>
                <w:b/>
                <w:szCs w:val="22"/>
                <w:lang w:val="en-US"/>
              </w:rPr>
              <w:t xml:space="preserve">Controls </w:t>
            </w:r>
          </w:p>
          <w:p w:rsidR="00DD399F" w:rsidRPr="00A563AB" w:rsidRDefault="00DD399F" w:rsidP="00DD399F">
            <w:pPr>
              <w:rPr>
                <w:rFonts w:ascii="Arial" w:eastAsia="Calibri" w:hAnsi="Arial" w:cs="Arial"/>
                <w:b/>
                <w:szCs w:val="22"/>
                <w:lang w:val="en-US"/>
              </w:rPr>
            </w:pPr>
          </w:p>
          <w:p w:rsidR="00DD399F" w:rsidRDefault="00DD399F" w:rsidP="00DD399F">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85773D">
              <w:rPr>
                <w:rFonts w:ascii="Arial" w:eastAsia="Calibri" w:hAnsi="Arial" w:cs="Arial"/>
                <w:sz w:val="20"/>
                <w:szCs w:val="22"/>
                <w:lang w:val="en-US"/>
              </w:rPr>
              <w:t>Covid-</w:t>
            </w:r>
            <w:r>
              <w:rPr>
                <w:rFonts w:ascii="Arial" w:eastAsia="Calibri" w:hAnsi="Arial" w:cs="Arial"/>
                <w:sz w:val="20"/>
                <w:szCs w:val="22"/>
                <w:lang w:val="en-US"/>
              </w:rPr>
              <w:t xml:space="preserve">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E03AB3">
              <w:rPr>
                <w:rFonts w:ascii="Arial" w:eastAsia="Calibri" w:hAnsi="Arial" w:cs="Arial"/>
                <w:sz w:val="20"/>
                <w:szCs w:val="22"/>
                <w:lang w:val="en-US"/>
              </w:rPr>
              <w:t xml:space="preserve">The UK Government, The </w:t>
            </w:r>
            <w:r w:rsidR="00190890">
              <w:rPr>
                <w:rFonts w:ascii="Arial" w:eastAsia="Calibri" w:hAnsi="Arial" w:cs="Arial"/>
                <w:sz w:val="20"/>
                <w:szCs w:val="22"/>
                <w:lang w:val="en-US"/>
              </w:rPr>
              <w:t xml:space="preserve">Scottish Government, </w:t>
            </w:r>
            <w:r w:rsidR="00E03AB3">
              <w:rPr>
                <w:rFonts w:ascii="Arial" w:eastAsia="Calibri" w:hAnsi="Arial" w:cs="Arial"/>
                <w:sz w:val="20"/>
                <w:szCs w:val="22"/>
                <w:lang w:val="en-US"/>
              </w:rPr>
              <w:t xml:space="preserve">The </w:t>
            </w:r>
            <w:r w:rsidR="004025B7">
              <w:rPr>
                <w:rFonts w:ascii="Arial" w:eastAsia="Calibri" w:hAnsi="Arial" w:cs="Arial"/>
                <w:sz w:val="20"/>
                <w:szCs w:val="22"/>
                <w:lang w:val="en-US"/>
              </w:rPr>
              <w:t xml:space="preserve">HSE, </w:t>
            </w:r>
            <w:r w:rsidR="00C933AE">
              <w:rPr>
                <w:rFonts w:ascii="Arial" w:eastAsia="Calibri" w:hAnsi="Arial" w:cs="Arial"/>
                <w:sz w:val="20"/>
                <w:szCs w:val="22"/>
                <w:lang w:val="en-US"/>
              </w:rPr>
              <w:t>NHS</w:t>
            </w:r>
            <w:r w:rsidR="001C75C6">
              <w:rPr>
                <w:rFonts w:ascii="Arial" w:eastAsia="Calibri" w:hAnsi="Arial" w:cs="Arial"/>
                <w:sz w:val="20"/>
                <w:szCs w:val="22"/>
                <w:lang w:val="en-US"/>
              </w:rPr>
              <w:t xml:space="preserve"> Scotland</w:t>
            </w:r>
            <w:r w:rsidR="00C933AE">
              <w:rPr>
                <w:rFonts w:ascii="Arial" w:eastAsia="Calibri" w:hAnsi="Arial" w:cs="Arial"/>
                <w:sz w:val="20"/>
                <w:szCs w:val="22"/>
                <w:lang w:val="en-US"/>
              </w:rPr>
              <w:t xml:space="preserve">, </w:t>
            </w:r>
            <w:r w:rsidR="00F92124">
              <w:rPr>
                <w:rFonts w:ascii="Arial" w:eastAsia="Calibri" w:hAnsi="Arial" w:cs="Arial"/>
                <w:sz w:val="20"/>
                <w:szCs w:val="22"/>
                <w:lang w:val="en-US"/>
              </w:rPr>
              <w:t>CIMSPA and UK</w:t>
            </w:r>
            <w:r w:rsidR="004025B7">
              <w:rPr>
                <w:rFonts w:ascii="Arial" w:eastAsia="Calibri" w:hAnsi="Arial" w:cs="Arial"/>
                <w:sz w:val="20"/>
                <w:szCs w:val="22"/>
                <w:lang w:val="en-US"/>
              </w:rPr>
              <w:t>active.</w:t>
            </w:r>
          </w:p>
          <w:p w:rsidR="004025B7" w:rsidRDefault="004025B7" w:rsidP="00DD399F">
            <w:pPr>
              <w:rPr>
                <w:rFonts w:ascii="Arial" w:eastAsia="Calibri" w:hAnsi="Arial" w:cs="Arial"/>
                <w:sz w:val="20"/>
                <w:szCs w:val="22"/>
                <w:lang w:val="en-US"/>
              </w:rPr>
            </w:pPr>
          </w:p>
          <w:p w:rsidR="00405279" w:rsidRDefault="00F813D7" w:rsidP="00405279">
            <w:pPr>
              <w:rPr>
                <w:rFonts w:ascii="Arial" w:eastAsia="Calibri" w:hAnsi="Arial" w:cs="Arial"/>
                <w:sz w:val="20"/>
                <w:szCs w:val="22"/>
                <w:lang w:val="en-US"/>
              </w:rPr>
            </w:pPr>
            <w:hyperlink r:id="rId13" w:history="1">
              <w:r w:rsidR="00405279" w:rsidRPr="00447447">
                <w:rPr>
                  <w:rStyle w:val="Hyperlink"/>
                  <w:rFonts w:ascii="Arial" w:eastAsia="Calibri" w:hAnsi="Arial" w:cs="Arial"/>
                  <w:sz w:val="20"/>
                  <w:szCs w:val="22"/>
                  <w:lang w:val="en-US"/>
                </w:rPr>
                <w:t>https://www.gov.scot/publications/coronavirus-covid-19-guidance-on-sport-and-leisure-facilities/</w:t>
              </w:r>
            </w:hyperlink>
            <w:r w:rsidR="00405279">
              <w:rPr>
                <w:rFonts w:ascii="Arial" w:eastAsia="Calibri" w:hAnsi="Arial" w:cs="Arial"/>
                <w:sz w:val="20"/>
                <w:szCs w:val="22"/>
                <w:lang w:val="en-US"/>
              </w:rPr>
              <w:t xml:space="preserve"> </w:t>
            </w:r>
          </w:p>
          <w:p w:rsidR="00405279" w:rsidRDefault="00405279" w:rsidP="00405279">
            <w:pPr>
              <w:rPr>
                <w:rFonts w:ascii="Arial" w:eastAsia="Calibri" w:hAnsi="Arial" w:cs="Arial"/>
                <w:sz w:val="20"/>
                <w:szCs w:val="22"/>
                <w:lang w:val="en-US"/>
              </w:rPr>
            </w:pPr>
          </w:p>
          <w:p w:rsidR="00405279" w:rsidRDefault="00405279" w:rsidP="00405279">
            <w:pPr>
              <w:rPr>
                <w:rStyle w:val="Hyperlink"/>
                <w:rFonts w:ascii="Arial" w:eastAsia="Calibri" w:hAnsi="Arial" w:cs="Arial"/>
                <w:sz w:val="20"/>
                <w:szCs w:val="22"/>
                <w:lang w:val="en-US"/>
              </w:rPr>
            </w:pPr>
            <w:r w:rsidRPr="006A6195">
              <w:rPr>
                <w:rStyle w:val="Hyperlink"/>
                <w:rFonts w:ascii="Arial" w:eastAsia="Calibri" w:hAnsi="Arial" w:cs="Arial"/>
                <w:sz w:val="20"/>
                <w:szCs w:val="22"/>
                <w:lang w:val="en-US"/>
              </w:rPr>
              <w:t>https://www.hse.gov.uk/coronavirus/index.htm</w:t>
            </w:r>
          </w:p>
          <w:p w:rsidR="00405279" w:rsidRDefault="00405279" w:rsidP="00405279">
            <w:pPr>
              <w:rPr>
                <w:rStyle w:val="Hyperlink"/>
                <w:rFonts w:eastAsia="Calibri"/>
              </w:rPr>
            </w:pPr>
          </w:p>
          <w:p w:rsidR="00405279" w:rsidRDefault="00F813D7" w:rsidP="00405279">
            <w:pPr>
              <w:tabs>
                <w:tab w:val="left" w:pos="1190"/>
              </w:tabs>
              <w:rPr>
                <w:rFonts w:ascii="Arial" w:eastAsia="Calibri" w:hAnsi="Arial" w:cs="Arial"/>
                <w:sz w:val="20"/>
                <w:szCs w:val="22"/>
                <w:lang w:val="en-US"/>
              </w:rPr>
            </w:pPr>
            <w:hyperlink r:id="rId14" w:history="1">
              <w:r w:rsidR="00405279" w:rsidRPr="00447447">
                <w:rPr>
                  <w:rStyle w:val="Hyperlink"/>
                  <w:rFonts w:ascii="Arial" w:eastAsia="Calibri" w:hAnsi="Arial" w:cs="Arial"/>
                  <w:sz w:val="20"/>
                  <w:szCs w:val="22"/>
                  <w:lang w:val="en-US"/>
                </w:rPr>
                <w:t>https://www.nhsinform.scot/illnesses-and-conditions/infections-and-poisoning/coronavirus-covid-19</w:t>
              </w:r>
            </w:hyperlink>
            <w:r w:rsidR="00405279">
              <w:rPr>
                <w:rFonts w:ascii="Arial" w:eastAsia="Calibri" w:hAnsi="Arial" w:cs="Arial"/>
                <w:sz w:val="20"/>
                <w:szCs w:val="22"/>
                <w:lang w:val="en-US"/>
              </w:rPr>
              <w:t xml:space="preserve"> </w:t>
            </w:r>
          </w:p>
          <w:p w:rsidR="00405279" w:rsidRDefault="00405279" w:rsidP="00405279">
            <w:pPr>
              <w:rPr>
                <w:rFonts w:ascii="Arial" w:eastAsia="Calibri" w:hAnsi="Arial" w:cs="Arial"/>
                <w:sz w:val="20"/>
                <w:szCs w:val="22"/>
                <w:lang w:val="en-US"/>
              </w:rPr>
            </w:pPr>
          </w:p>
          <w:p w:rsidR="00405279" w:rsidRDefault="00F813D7" w:rsidP="00405279">
            <w:pPr>
              <w:rPr>
                <w:rFonts w:ascii="Arial" w:eastAsia="Calibri" w:hAnsi="Arial" w:cs="Arial"/>
                <w:sz w:val="20"/>
                <w:szCs w:val="22"/>
                <w:lang w:val="en-US"/>
              </w:rPr>
            </w:pPr>
            <w:hyperlink r:id="rId15" w:history="1">
              <w:r w:rsidR="00405279" w:rsidRPr="00447447">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405279">
              <w:rPr>
                <w:rFonts w:ascii="Arial" w:eastAsia="Calibri" w:hAnsi="Arial" w:cs="Arial"/>
                <w:sz w:val="20"/>
                <w:szCs w:val="22"/>
                <w:lang w:val="en-US"/>
              </w:rPr>
              <w:t xml:space="preserve"> </w:t>
            </w:r>
          </w:p>
          <w:p w:rsidR="00405279" w:rsidRDefault="00405279" w:rsidP="00405279">
            <w:pPr>
              <w:rPr>
                <w:rFonts w:ascii="Arial" w:eastAsia="Calibri" w:hAnsi="Arial" w:cs="Arial"/>
                <w:sz w:val="20"/>
                <w:szCs w:val="22"/>
                <w:lang w:val="en-US"/>
              </w:rPr>
            </w:pPr>
          </w:p>
          <w:p w:rsidR="00405279" w:rsidRDefault="00F813D7" w:rsidP="00405279">
            <w:pPr>
              <w:rPr>
                <w:rFonts w:ascii="Arial" w:eastAsia="Calibri" w:hAnsi="Arial" w:cs="Arial"/>
                <w:sz w:val="20"/>
                <w:szCs w:val="22"/>
                <w:lang w:val="en-US"/>
              </w:rPr>
            </w:pPr>
            <w:hyperlink r:id="rId16" w:history="1">
              <w:r w:rsidR="00405279" w:rsidRPr="00447447">
                <w:rPr>
                  <w:rStyle w:val="Hyperlink"/>
                  <w:rFonts w:ascii="Arial" w:eastAsia="Calibri" w:hAnsi="Arial" w:cs="Arial"/>
                  <w:sz w:val="20"/>
                  <w:szCs w:val="22"/>
                  <w:lang w:val="en-US"/>
                </w:rPr>
                <w:t>https://www.ukactive.com/wp-content/uploads/2020/07/Covid-19-A-framework-for-the-re-opening-of-the-gym-and-fitness-industry-V2.3.pdf</w:t>
              </w:r>
            </w:hyperlink>
            <w:r w:rsidR="00405279">
              <w:rPr>
                <w:rFonts w:ascii="Arial" w:eastAsia="Calibri" w:hAnsi="Arial" w:cs="Arial"/>
                <w:sz w:val="20"/>
                <w:szCs w:val="22"/>
                <w:lang w:val="en-US"/>
              </w:rPr>
              <w:t xml:space="preserve"> </w:t>
            </w:r>
          </w:p>
          <w:p w:rsidR="004025B7" w:rsidRDefault="004025B7" w:rsidP="004025B7">
            <w:pPr>
              <w:rPr>
                <w:rFonts w:ascii="Arial" w:eastAsia="Calibri" w:hAnsi="Arial" w:cs="Arial"/>
                <w:sz w:val="20"/>
                <w:szCs w:val="22"/>
                <w:lang w:val="en-US"/>
              </w:rPr>
            </w:pPr>
          </w:p>
          <w:p w:rsidR="004025B7" w:rsidRDefault="004025B7" w:rsidP="004025B7">
            <w:pPr>
              <w:rPr>
                <w:rFonts w:ascii="Arial" w:eastAsia="Calibri" w:hAnsi="Arial" w:cs="Arial"/>
                <w:sz w:val="20"/>
                <w:szCs w:val="22"/>
                <w:lang w:val="en-US"/>
              </w:rPr>
            </w:pPr>
          </w:p>
          <w:p w:rsidR="004025B7" w:rsidRDefault="004025B7" w:rsidP="00DD399F">
            <w:pPr>
              <w:rPr>
                <w:rFonts w:ascii="Arial" w:eastAsia="Calibri" w:hAnsi="Arial" w:cs="Arial"/>
                <w:sz w:val="20"/>
                <w:szCs w:val="22"/>
                <w:lang w:val="en-US"/>
              </w:rPr>
            </w:pPr>
          </w:p>
          <w:p w:rsidR="00405279" w:rsidRDefault="00405279" w:rsidP="00DD399F">
            <w:pPr>
              <w:rPr>
                <w:rFonts w:ascii="Arial" w:eastAsia="Calibri" w:hAnsi="Arial" w:cs="Arial"/>
                <w:sz w:val="20"/>
                <w:szCs w:val="22"/>
                <w:lang w:val="en-US"/>
              </w:rPr>
            </w:pPr>
          </w:p>
          <w:p w:rsidR="00405279" w:rsidRDefault="00405279" w:rsidP="00DD399F">
            <w:pPr>
              <w:rPr>
                <w:rFonts w:ascii="Arial" w:eastAsia="Calibri" w:hAnsi="Arial" w:cs="Arial"/>
                <w:sz w:val="20"/>
                <w:szCs w:val="22"/>
                <w:lang w:val="en-US"/>
              </w:rPr>
            </w:pPr>
          </w:p>
          <w:p w:rsidR="00082D66" w:rsidRDefault="00082D66" w:rsidP="00082D66">
            <w:pPr>
              <w:rPr>
                <w:rFonts w:ascii="Arial" w:eastAsia="Calibri" w:hAnsi="Arial" w:cs="Arial"/>
                <w:sz w:val="20"/>
                <w:szCs w:val="22"/>
                <w:lang w:val="en-US"/>
              </w:rPr>
            </w:pPr>
            <w:r>
              <w:rPr>
                <w:rFonts w:ascii="Arial" w:eastAsia="Calibri" w:hAnsi="Arial" w:cs="Arial"/>
                <w:sz w:val="20"/>
                <w:szCs w:val="22"/>
                <w:lang w:val="en-US"/>
              </w:rPr>
              <w:lastRenderedPageBreak/>
              <w:t xml:space="preserve">Controls based on Hierarchy of Control </w:t>
            </w:r>
          </w:p>
          <w:p w:rsidR="00082D66" w:rsidRDefault="00082D66" w:rsidP="00082D66">
            <w:pPr>
              <w:rPr>
                <w:rFonts w:ascii="Arial" w:eastAsia="Calibri" w:hAnsi="Arial" w:cs="Arial"/>
                <w:sz w:val="20"/>
                <w:szCs w:val="22"/>
                <w:lang w:val="en-US"/>
              </w:rPr>
            </w:pPr>
            <w:r>
              <w:rPr>
                <w:rFonts w:ascii="Arial" w:eastAsia="Calibri" w:hAnsi="Arial" w:cs="Arial"/>
                <w:sz w:val="20"/>
                <w:szCs w:val="22"/>
                <w:lang w:val="en-US"/>
              </w:rPr>
              <w:t xml:space="preserve">1. Elimination of risk </w:t>
            </w:r>
          </w:p>
          <w:p w:rsidR="00082D66" w:rsidRDefault="00082D66" w:rsidP="00082D66">
            <w:pPr>
              <w:rPr>
                <w:rFonts w:ascii="Arial" w:eastAsia="Calibri" w:hAnsi="Arial" w:cs="Arial"/>
                <w:sz w:val="20"/>
                <w:szCs w:val="22"/>
                <w:lang w:val="en-US"/>
              </w:rPr>
            </w:pPr>
            <w:r>
              <w:rPr>
                <w:rFonts w:ascii="Arial" w:eastAsia="Calibri" w:hAnsi="Arial" w:cs="Arial"/>
                <w:sz w:val="20"/>
                <w:szCs w:val="22"/>
                <w:lang w:val="en-US"/>
              </w:rPr>
              <w:t xml:space="preserve">2. Alternative or substituted options for activities </w:t>
            </w:r>
          </w:p>
          <w:p w:rsidR="00082D66" w:rsidRDefault="00082D66" w:rsidP="00082D66">
            <w:pPr>
              <w:rPr>
                <w:rFonts w:ascii="Arial" w:eastAsia="Calibri" w:hAnsi="Arial" w:cs="Arial"/>
                <w:sz w:val="20"/>
                <w:szCs w:val="22"/>
                <w:lang w:val="en-US"/>
              </w:rPr>
            </w:pPr>
            <w:r>
              <w:rPr>
                <w:rFonts w:ascii="Arial" w:eastAsia="Calibri" w:hAnsi="Arial" w:cs="Arial"/>
                <w:sz w:val="20"/>
                <w:szCs w:val="22"/>
                <w:lang w:val="en-US"/>
              </w:rPr>
              <w:t xml:space="preserve">3. Engineering controls </w:t>
            </w:r>
          </w:p>
          <w:p w:rsidR="00082D66" w:rsidRDefault="00082D66" w:rsidP="00082D66">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4025B7" w:rsidRPr="001C75C6" w:rsidRDefault="00082D66" w:rsidP="00DD399F">
            <w:pPr>
              <w:rPr>
                <w:rFonts w:ascii="Arial" w:eastAsia="Calibri" w:hAnsi="Arial" w:cs="Arial"/>
                <w:sz w:val="20"/>
                <w:szCs w:val="22"/>
                <w:lang w:val="en-US"/>
              </w:rPr>
            </w:pPr>
            <w:r>
              <w:rPr>
                <w:rFonts w:ascii="Arial" w:eastAsia="Calibri" w:hAnsi="Arial" w:cs="Arial"/>
                <w:sz w:val="20"/>
                <w:szCs w:val="22"/>
                <w:lang w:val="en-US"/>
              </w:rPr>
              <w:t>5. Personal Protective Equipment - PPE</w:t>
            </w:r>
          </w:p>
        </w:tc>
        <w:tc>
          <w:tcPr>
            <w:tcW w:w="1872" w:type="dxa"/>
            <w:gridSpan w:val="5"/>
          </w:tcPr>
          <w:p w:rsidR="00DD399F" w:rsidRPr="00A563AB" w:rsidRDefault="00DD399F" w:rsidP="00DD399F">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373" w:type="dxa"/>
            <w:gridSpan w:val="7"/>
            <w:vMerge w:val="restart"/>
          </w:tcPr>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DD399F" w:rsidRPr="00A563AB" w:rsidRDefault="00DD399F" w:rsidP="00DD399F">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DD399F" w:rsidRPr="00A563AB" w:rsidTr="0071510B">
        <w:trPr>
          <w:trHeight w:val="297"/>
        </w:trPr>
        <w:tc>
          <w:tcPr>
            <w:tcW w:w="3097" w:type="dxa"/>
            <w:gridSpan w:val="3"/>
            <w:vMerge/>
          </w:tcPr>
          <w:p w:rsidR="00DD399F" w:rsidRPr="00A563AB" w:rsidRDefault="00DD399F" w:rsidP="00DD399F">
            <w:pPr>
              <w:rPr>
                <w:rFonts w:ascii="Arial" w:eastAsia="Calibri" w:hAnsi="Arial" w:cs="Arial"/>
                <w:b/>
                <w:sz w:val="18"/>
                <w:szCs w:val="22"/>
                <w:lang w:val="en-US"/>
              </w:rPr>
            </w:pPr>
          </w:p>
        </w:tc>
        <w:tc>
          <w:tcPr>
            <w:tcW w:w="6083" w:type="dxa"/>
            <w:gridSpan w:val="14"/>
            <w:vMerge/>
          </w:tcPr>
          <w:p w:rsidR="00DD399F" w:rsidRPr="00A563AB" w:rsidRDefault="00DD399F" w:rsidP="00DD399F">
            <w:pPr>
              <w:rPr>
                <w:rFonts w:ascii="Arial" w:eastAsia="Calibri" w:hAnsi="Arial" w:cs="Arial"/>
                <w:b/>
                <w:sz w:val="18"/>
                <w:szCs w:val="22"/>
                <w:lang w:val="en-US"/>
              </w:rPr>
            </w:pPr>
          </w:p>
        </w:tc>
        <w:tc>
          <w:tcPr>
            <w:tcW w:w="634" w:type="dxa"/>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96"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373" w:type="dxa"/>
            <w:gridSpan w:val="7"/>
            <w:vMerge/>
          </w:tcPr>
          <w:p w:rsidR="00DD399F" w:rsidRPr="00A563AB" w:rsidRDefault="00DD399F" w:rsidP="00DD399F">
            <w:pPr>
              <w:rPr>
                <w:rFonts w:ascii="Arial" w:eastAsia="Calibri" w:hAnsi="Arial" w:cs="Arial"/>
                <w:b/>
                <w:sz w:val="18"/>
                <w:szCs w:val="22"/>
                <w:lang w:val="en-US"/>
              </w:rPr>
            </w:pP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C933AE" w:rsidRPr="00C933AE" w:rsidTr="008C3E40">
        <w:trPr>
          <w:trHeight w:val="306"/>
        </w:trPr>
        <w:tc>
          <w:tcPr>
            <w:tcW w:w="3097" w:type="dxa"/>
            <w:gridSpan w:val="3"/>
          </w:tcPr>
          <w:p w:rsidR="00DD399F" w:rsidRPr="00C933AE" w:rsidRDefault="00DD399F" w:rsidP="00DD399F">
            <w:pPr>
              <w:rPr>
                <w:rFonts w:ascii="Arial" w:eastAsia="Calibri" w:hAnsi="Arial" w:cs="Arial"/>
                <w:sz w:val="18"/>
                <w:szCs w:val="18"/>
                <w:lang w:val="en-US"/>
              </w:rPr>
            </w:pPr>
            <w:r w:rsidRPr="00C933AE">
              <w:rPr>
                <w:rFonts w:ascii="Arial" w:eastAsia="Calibri" w:hAnsi="Arial" w:cs="Arial"/>
                <w:sz w:val="18"/>
                <w:szCs w:val="18"/>
                <w:lang w:val="en-US"/>
              </w:rPr>
              <w:t>Transmission of Covid 19 from Customers to Staff, Customer to customer, staff to staff in gymnasium environment.</w:t>
            </w:r>
          </w:p>
          <w:p w:rsidR="00DD399F" w:rsidRPr="00C933AE" w:rsidRDefault="00DD399F" w:rsidP="00DD399F">
            <w:pPr>
              <w:rPr>
                <w:rFonts w:ascii="Arial" w:eastAsia="Calibri" w:hAnsi="Arial" w:cs="Arial"/>
                <w:sz w:val="18"/>
                <w:szCs w:val="18"/>
                <w:lang w:val="en-US"/>
              </w:rPr>
            </w:pPr>
          </w:p>
          <w:p w:rsidR="00DD399F" w:rsidRPr="00C933AE" w:rsidRDefault="00DD399F" w:rsidP="00DD399F">
            <w:pPr>
              <w:rPr>
                <w:rFonts w:ascii="Arial" w:eastAsia="Calibri" w:hAnsi="Arial" w:cs="Arial"/>
                <w:sz w:val="18"/>
                <w:szCs w:val="18"/>
                <w:lang w:val="en-US"/>
              </w:rPr>
            </w:pPr>
          </w:p>
          <w:p w:rsidR="00DD399F" w:rsidRPr="00C933AE" w:rsidRDefault="00DD399F" w:rsidP="00DD399F">
            <w:pPr>
              <w:rPr>
                <w:rFonts w:ascii="Arial" w:eastAsia="Calibri" w:hAnsi="Arial" w:cs="Arial"/>
                <w:sz w:val="18"/>
                <w:szCs w:val="18"/>
                <w:lang w:val="en-US"/>
              </w:rPr>
            </w:pPr>
          </w:p>
          <w:p w:rsidR="00DD399F" w:rsidRPr="00C933AE" w:rsidRDefault="00DD399F"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Default="00B62052" w:rsidP="00DD399F">
            <w:pPr>
              <w:rPr>
                <w:rFonts w:ascii="Arial" w:eastAsia="Calibri" w:hAnsi="Arial" w:cs="Arial"/>
                <w:sz w:val="18"/>
                <w:szCs w:val="18"/>
                <w:lang w:val="en-US"/>
              </w:rPr>
            </w:pPr>
          </w:p>
          <w:p w:rsidR="00C91048" w:rsidRDefault="00C91048" w:rsidP="00DD399F">
            <w:pPr>
              <w:rPr>
                <w:rFonts w:ascii="Arial" w:eastAsia="Calibri" w:hAnsi="Arial" w:cs="Arial"/>
                <w:sz w:val="18"/>
                <w:szCs w:val="18"/>
                <w:lang w:val="en-US"/>
              </w:rPr>
            </w:pPr>
          </w:p>
          <w:p w:rsidR="00C91048" w:rsidRDefault="00C91048" w:rsidP="00DD399F">
            <w:pPr>
              <w:rPr>
                <w:rFonts w:ascii="Arial" w:eastAsia="Calibri" w:hAnsi="Arial" w:cs="Arial"/>
                <w:sz w:val="18"/>
                <w:szCs w:val="18"/>
                <w:lang w:val="en-US"/>
              </w:rPr>
            </w:pPr>
          </w:p>
          <w:p w:rsidR="00C91048" w:rsidRDefault="00C91048" w:rsidP="00DD399F">
            <w:pPr>
              <w:rPr>
                <w:rFonts w:ascii="Arial" w:eastAsia="Calibri" w:hAnsi="Arial" w:cs="Arial"/>
                <w:sz w:val="18"/>
                <w:szCs w:val="18"/>
                <w:lang w:val="en-US"/>
              </w:rPr>
            </w:pPr>
          </w:p>
          <w:p w:rsidR="00C91048" w:rsidRPr="00C933AE" w:rsidRDefault="00C91048" w:rsidP="00DD399F">
            <w:pPr>
              <w:rPr>
                <w:rFonts w:ascii="Arial" w:eastAsia="Calibri" w:hAnsi="Arial" w:cs="Arial"/>
                <w:sz w:val="18"/>
                <w:szCs w:val="18"/>
                <w:lang w:val="en-US"/>
              </w:rPr>
            </w:pPr>
          </w:p>
          <w:p w:rsidR="00270911" w:rsidRPr="00C933AE" w:rsidRDefault="00270911" w:rsidP="00DD399F">
            <w:pPr>
              <w:rPr>
                <w:rFonts w:ascii="Arial" w:eastAsia="Calibri" w:hAnsi="Arial" w:cs="Arial"/>
                <w:sz w:val="18"/>
                <w:szCs w:val="18"/>
                <w:lang w:val="en-US"/>
              </w:rPr>
            </w:pPr>
          </w:p>
          <w:p w:rsidR="00270911" w:rsidRPr="00C933AE" w:rsidRDefault="0085773D" w:rsidP="00DD399F">
            <w:pPr>
              <w:rPr>
                <w:rFonts w:ascii="Arial" w:eastAsia="Calibri" w:hAnsi="Arial" w:cs="Arial"/>
                <w:sz w:val="18"/>
                <w:szCs w:val="18"/>
                <w:lang w:val="en-US"/>
              </w:rPr>
            </w:pPr>
            <w:r w:rsidRPr="00C933AE">
              <w:rPr>
                <w:rFonts w:ascii="Arial" w:eastAsia="Calibri" w:hAnsi="Arial" w:cs="Arial"/>
                <w:sz w:val="18"/>
                <w:szCs w:val="18"/>
                <w:lang w:val="en-US"/>
              </w:rPr>
              <w:t>Pre-</w:t>
            </w:r>
            <w:r w:rsidR="00270911" w:rsidRPr="00C933AE">
              <w:rPr>
                <w:rFonts w:ascii="Arial" w:eastAsia="Calibri" w:hAnsi="Arial" w:cs="Arial"/>
                <w:sz w:val="18"/>
                <w:szCs w:val="18"/>
                <w:lang w:val="en-US"/>
              </w:rPr>
              <w:t>Opening</w:t>
            </w: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Default="00177D76" w:rsidP="00DD399F">
            <w:pPr>
              <w:rPr>
                <w:rFonts w:ascii="Arial" w:eastAsia="Calibri" w:hAnsi="Arial" w:cs="Arial"/>
                <w:sz w:val="18"/>
                <w:szCs w:val="18"/>
                <w:lang w:val="en-US"/>
              </w:rPr>
            </w:pPr>
          </w:p>
          <w:p w:rsidR="00892A6D" w:rsidRDefault="00892A6D" w:rsidP="00DD399F">
            <w:pPr>
              <w:rPr>
                <w:rFonts w:ascii="Arial" w:eastAsia="Calibri" w:hAnsi="Arial" w:cs="Arial"/>
                <w:sz w:val="18"/>
                <w:szCs w:val="18"/>
                <w:lang w:val="en-US"/>
              </w:rPr>
            </w:pPr>
          </w:p>
          <w:p w:rsidR="00892A6D" w:rsidRDefault="00892A6D" w:rsidP="00DD399F">
            <w:pPr>
              <w:rPr>
                <w:rFonts w:ascii="Arial" w:eastAsia="Calibri" w:hAnsi="Arial" w:cs="Arial"/>
                <w:sz w:val="18"/>
                <w:szCs w:val="18"/>
                <w:lang w:val="en-US"/>
              </w:rPr>
            </w:pPr>
          </w:p>
          <w:p w:rsidR="00892A6D" w:rsidRDefault="00892A6D" w:rsidP="00DD399F">
            <w:pPr>
              <w:rPr>
                <w:rFonts w:ascii="Arial" w:eastAsia="Calibri" w:hAnsi="Arial" w:cs="Arial"/>
                <w:sz w:val="18"/>
                <w:szCs w:val="18"/>
                <w:lang w:val="en-US"/>
              </w:rPr>
            </w:pPr>
          </w:p>
          <w:p w:rsidR="00892A6D" w:rsidRPr="00C933AE" w:rsidRDefault="00892A6D"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r w:rsidRPr="00C933AE">
              <w:rPr>
                <w:rFonts w:ascii="Arial" w:eastAsia="Calibri" w:hAnsi="Arial" w:cs="Arial"/>
                <w:sz w:val="18"/>
                <w:szCs w:val="18"/>
                <w:lang w:val="en-US"/>
              </w:rPr>
              <w:t>Facilities Open</w:t>
            </w: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A13179" w:rsidRPr="00C933AE" w:rsidRDefault="00A13179"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543BBF" w:rsidRPr="00C933AE" w:rsidRDefault="00543BBF" w:rsidP="00DD399F">
            <w:pPr>
              <w:rPr>
                <w:rFonts w:ascii="Arial" w:eastAsia="Calibri" w:hAnsi="Arial" w:cs="Arial"/>
                <w:sz w:val="18"/>
                <w:szCs w:val="18"/>
                <w:lang w:val="en-US"/>
              </w:rPr>
            </w:pPr>
          </w:p>
          <w:p w:rsidR="00543BBF" w:rsidRPr="00C933AE" w:rsidRDefault="00543BBF" w:rsidP="00DD399F">
            <w:pPr>
              <w:rPr>
                <w:rFonts w:ascii="Arial" w:eastAsia="Calibri" w:hAnsi="Arial" w:cs="Arial"/>
                <w:sz w:val="18"/>
                <w:szCs w:val="18"/>
                <w:lang w:val="en-US"/>
              </w:rPr>
            </w:pPr>
          </w:p>
          <w:p w:rsidR="00543BBF" w:rsidRPr="00C933AE" w:rsidRDefault="00543BBF" w:rsidP="00DD399F">
            <w:pPr>
              <w:rPr>
                <w:rFonts w:ascii="Arial" w:eastAsia="Calibri" w:hAnsi="Arial" w:cs="Arial"/>
                <w:sz w:val="18"/>
                <w:szCs w:val="18"/>
                <w:lang w:val="en-US"/>
              </w:rPr>
            </w:pPr>
          </w:p>
          <w:p w:rsidR="00543BBF" w:rsidRPr="00C933AE" w:rsidRDefault="00543BBF" w:rsidP="00DD399F">
            <w:pPr>
              <w:rPr>
                <w:rFonts w:ascii="Arial" w:eastAsia="Calibri" w:hAnsi="Arial" w:cs="Arial"/>
                <w:sz w:val="18"/>
                <w:szCs w:val="18"/>
                <w:lang w:val="en-US"/>
              </w:rPr>
            </w:pPr>
          </w:p>
          <w:p w:rsidR="00543BBF" w:rsidRPr="00C933AE" w:rsidRDefault="00543BBF" w:rsidP="00DD399F">
            <w:pPr>
              <w:rPr>
                <w:rFonts w:ascii="Arial" w:eastAsia="Calibri" w:hAnsi="Arial" w:cs="Arial"/>
                <w:sz w:val="18"/>
                <w:szCs w:val="18"/>
                <w:lang w:val="en-US"/>
              </w:rPr>
            </w:pPr>
          </w:p>
          <w:p w:rsidR="004F7190" w:rsidRPr="00C933AE" w:rsidRDefault="004F7190" w:rsidP="00DD399F">
            <w:pPr>
              <w:rPr>
                <w:rFonts w:ascii="Arial" w:eastAsia="Calibri" w:hAnsi="Arial" w:cs="Arial"/>
                <w:sz w:val="18"/>
                <w:szCs w:val="18"/>
                <w:lang w:val="en-US"/>
              </w:rPr>
            </w:pPr>
          </w:p>
          <w:p w:rsidR="004F7190" w:rsidRPr="00C933AE" w:rsidRDefault="004F7190" w:rsidP="00DD399F">
            <w:pPr>
              <w:rPr>
                <w:rFonts w:ascii="Arial" w:eastAsia="Calibri" w:hAnsi="Arial" w:cs="Arial"/>
                <w:sz w:val="18"/>
                <w:szCs w:val="18"/>
                <w:lang w:val="en-US"/>
              </w:rPr>
            </w:pPr>
          </w:p>
          <w:p w:rsidR="004F7190" w:rsidRPr="00C933AE" w:rsidRDefault="004F7190"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543BBF" w:rsidRPr="00C933AE" w:rsidRDefault="00543BBF" w:rsidP="00DD399F">
            <w:pPr>
              <w:rPr>
                <w:rFonts w:ascii="Arial" w:eastAsia="Calibri" w:hAnsi="Arial" w:cs="Arial"/>
                <w:sz w:val="18"/>
                <w:szCs w:val="18"/>
                <w:lang w:val="en-US"/>
              </w:rPr>
            </w:pPr>
          </w:p>
          <w:p w:rsidR="001C1B14" w:rsidRPr="00C933AE" w:rsidRDefault="001C1B14" w:rsidP="00DD399F">
            <w:pPr>
              <w:rPr>
                <w:rFonts w:ascii="Arial" w:eastAsia="Calibri" w:hAnsi="Arial" w:cs="Arial"/>
                <w:sz w:val="18"/>
                <w:szCs w:val="18"/>
                <w:lang w:val="en-US"/>
              </w:rPr>
            </w:pPr>
          </w:p>
          <w:p w:rsidR="001C1B14" w:rsidRPr="00C933AE" w:rsidRDefault="001C1B14" w:rsidP="00DD399F">
            <w:pPr>
              <w:rPr>
                <w:rFonts w:ascii="Arial" w:eastAsia="Calibri" w:hAnsi="Arial" w:cs="Arial"/>
                <w:sz w:val="18"/>
                <w:szCs w:val="18"/>
                <w:lang w:val="en-US"/>
              </w:rPr>
            </w:pPr>
          </w:p>
          <w:p w:rsidR="001C1B14" w:rsidRPr="00C933AE" w:rsidRDefault="001C1B14" w:rsidP="00DD399F">
            <w:pPr>
              <w:rPr>
                <w:rFonts w:ascii="Arial" w:eastAsia="Calibri" w:hAnsi="Arial" w:cs="Arial"/>
                <w:sz w:val="18"/>
                <w:szCs w:val="18"/>
                <w:lang w:val="en-US"/>
              </w:rPr>
            </w:pPr>
          </w:p>
          <w:p w:rsidR="001C1B14" w:rsidRPr="00C933AE" w:rsidRDefault="001C1B14"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A4E36" w:rsidRPr="00C933AE" w:rsidRDefault="007A4E3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p>
          <w:p w:rsidR="00177D76" w:rsidRPr="00C933AE" w:rsidRDefault="00177D76" w:rsidP="00DD399F">
            <w:pPr>
              <w:rPr>
                <w:rFonts w:ascii="Arial" w:eastAsia="Calibri" w:hAnsi="Arial" w:cs="Arial"/>
                <w:sz w:val="18"/>
                <w:szCs w:val="18"/>
                <w:lang w:val="en-US"/>
              </w:rPr>
            </w:pPr>
            <w:r w:rsidRPr="00C933AE">
              <w:rPr>
                <w:rFonts w:ascii="Arial" w:eastAsia="Calibri" w:hAnsi="Arial" w:cs="Arial"/>
                <w:sz w:val="18"/>
                <w:szCs w:val="18"/>
                <w:lang w:val="en-US"/>
              </w:rPr>
              <w:t xml:space="preserve">Cleaning </w:t>
            </w:r>
            <w:r w:rsidR="00456C65" w:rsidRPr="00C933AE">
              <w:rPr>
                <w:rFonts w:ascii="Arial" w:eastAsia="Calibri" w:hAnsi="Arial" w:cs="Arial"/>
                <w:sz w:val="18"/>
                <w:szCs w:val="18"/>
                <w:lang w:val="en-US"/>
              </w:rPr>
              <w:t>Management of Gym and Fitness Class Areas</w:t>
            </w: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4216D7" w:rsidRPr="00C933AE" w:rsidRDefault="004216D7"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1C1B14" w:rsidRPr="00C933AE" w:rsidRDefault="001C1B14" w:rsidP="00DD399F">
            <w:pPr>
              <w:rPr>
                <w:rFonts w:ascii="Arial" w:eastAsia="Calibri" w:hAnsi="Arial" w:cs="Arial"/>
                <w:sz w:val="18"/>
                <w:szCs w:val="18"/>
                <w:lang w:val="en-US"/>
              </w:rPr>
            </w:pPr>
          </w:p>
          <w:p w:rsidR="001C1B14" w:rsidRPr="00C933AE" w:rsidRDefault="001C1B14"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r w:rsidRPr="00C933AE">
              <w:rPr>
                <w:rFonts w:ascii="Arial" w:eastAsia="Calibri" w:hAnsi="Arial" w:cs="Arial"/>
                <w:sz w:val="18"/>
                <w:szCs w:val="18"/>
                <w:lang w:val="en-US"/>
              </w:rPr>
              <w:t>Cleaning Manag</w:t>
            </w:r>
            <w:r w:rsidR="004216D7" w:rsidRPr="00C933AE">
              <w:rPr>
                <w:rFonts w:ascii="Arial" w:eastAsia="Calibri" w:hAnsi="Arial" w:cs="Arial"/>
                <w:sz w:val="18"/>
                <w:szCs w:val="18"/>
                <w:lang w:val="en-US"/>
              </w:rPr>
              <w:t>e</w:t>
            </w:r>
            <w:r w:rsidRPr="00C933AE">
              <w:rPr>
                <w:rFonts w:ascii="Arial" w:eastAsia="Calibri" w:hAnsi="Arial" w:cs="Arial"/>
                <w:sz w:val="18"/>
                <w:szCs w:val="18"/>
                <w:lang w:val="en-US"/>
              </w:rPr>
              <w:t xml:space="preserve">ment </w:t>
            </w:r>
            <w:r w:rsidR="00A06F7B">
              <w:rPr>
                <w:rFonts w:ascii="Arial" w:eastAsia="Calibri" w:hAnsi="Arial" w:cs="Arial"/>
                <w:sz w:val="18"/>
                <w:szCs w:val="18"/>
                <w:lang w:val="en-US"/>
              </w:rPr>
              <w:t>of  Wet-side areas (poolside, changing villages and Health Suites</w:t>
            </w:r>
            <w:r w:rsidRPr="00C933AE">
              <w:rPr>
                <w:rFonts w:ascii="Arial" w:eastAsia="Calibri" w:hAnsi="Arial" w:cs="Arial"/>
                <w:sz w:val="18"/>
                <w:szCs w:val="18"/>
                <w:lang w:val="en-US"/>
              </w:rPr>
              <w:t>)</w:t>
            </w: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2243DB" w:rsidRDefault="002243DB" w:rsidP="00DD399F">
            <w:pPr>
              <w:rPr>
                <w:rFonts w:ascii="Arial" w:eastAsia="Calibri" w:hAnsi="Arial" w:cs="Arial"/>
                <w:sz w:val="18"/>
                <w:szCs w:val="18"/>
                <w:lang w:val="en-US"/>
              </w:rPr>
            </w:pPr>
          </w:p>
          <w:p w:rsidR="002243DB" w:rsidRDefault="002243DB" w:rsidP="00DD399F">
            <w:pPr>
              <w:rPr>
                <w:rFonts w:ascii="Arial" w:eastAsia="Calibri" w:hAnsi="Arial" w:cs="Arial"/>
                <w:sz w:val="18"/>
                <w:szCs w:val="18"/>
                <w:lang w:val="en-US"/>
              </w:rPr>
            </w:pPr>
          </w:p>
          <w:p w:rsidR="0071510B" w:rsidRDefault="0071510B" w:rsidP="00DD399F">
            <w:pPr>
              <w:rPr>
                <w:rFonts w:ascii="Arial" w:eastAsia="Calibri" w:hAnsi="Arial" w:cs="Arial"/>
                <w:sz w:val="18"/>
                <w:szCs w:val="18"/>
                <w:lang w:val="en-US"/>
              </w:rPr>
            </w:pPr>
          </w:p>
          <w:p w:rsidR="002243DB" w:rsidRPr="00C933AE" w:rsidRDefault="002243D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D3777F" w:rsidRDefault="00D3777F" w:rsidP="00DD399F">
            <w:pPr>
              <w:rPr>
                <w:rFonts w:ascii="Arial" w:eastAsia="Calibri" w:hAnsi="Arial" w:cs="Arial"/>
                <w:sz w:val="18"/>
                <w:szCs w:val="18"/>
                <w:lang w:val="en-US"/>
              </w:rPr>
            </w:pPr>
          </w:p>
          <w:p w:rsidR="00D3777F" w:rsidRDefault="00D3777F"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r w:rsidRPr="00C933AE">
              <w:rPr>
                <w:rFonts w:ascii="Arial" w:eastAsia="Calibri" w:hAnsi="Arial" w:cs="Arial"/>
                <w:sz w:val="18"/>
                <w:szCs w:val="18"/>
                <w:lang w:val="en-US"/>
              </w:rPr>
              <w:t>Cleaning Management of Offices and Staff Rooms</w:t>
            </w:r>
          </w:p>
          <w:p w:rsidR="0071510B" w:rsidRPr="00C933AE" w:rsidRDefault="0071510B" w:rsidP="00DD399F">
            <w:pPr>
              <w:rPr>
                <w:rFonts w:ascii="Arial" w:eastAsia="Calibri" w:hAnsi="Arial" w:cs="Arial"/>
                <w:sz w:val="18"/>
                <w:szCs w:val="18"/>
                <w:lang w:val="en-US"/>
              </w:rPr>
            </w:pPr>
          </w:p>
          <w:p w:rsidR="0071510B" w:rsidRPr="00C933AE" w:rsidRDefault="0071510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EA2C9B" w:rsidRPr="00C933AE" w:rsidRDefault="00EA2C9B"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2243DB" w:rsidRDefault="002243DB" w:rsidP="00DD399F">
            <w:pPr>
              <w:rPr>
                <w:rFonts w:ascii="Arial" w:eastAsia="Calibri" w:hAnsi="Arial" w:cs="Arial"/>
                <w:sz w:val="18"/>
                <w:szCs w:val="18"/>
                <w:lang w:val="en-US"/>
              </w:rPr>
            </w:pPr>
          </w:p>
          <w:p w:rsidR="002243DB" w:rsidRDefault="002243DB" w:rsidP="00DD399F">
            <w:pPr>
              <w:rPr>
                <w:rFonts w:ascii="Arial" w:eastAsia="Calibri" w:hAnsi="Arial" w:cs="Arial"/>
                <w:sz w:val="18"/>
                <w:szCs w:val="18"/>
                <w:lang w:val="en-US"/>
              </w:rPr>
            </w:pPr>
          </w:p>
          <w:p w:rsidR="002243DB" w:rsidRDefault="002243DB" w:rsidP="00DD399F">
            <w:pPr>
              <w:rPr>
                <w:rFonts w:ascii="Arial" w:eastAsia="Calibri" w:hAnsi="Arial" w:cs="Arial"/>
                <w:sz w:val="18"/>
                <w:szCs w:val="18"/>
                <w:lang w:val="en-US"/>
              </w:rPr>
            </w:pPr>
          </w:p>
          <w:p w:rsidR="002243DB" w:rsidRDefault="002243DB" w:rsidP="00DD399F">
            <w:pPr>
              <w:rPr>
                <w:rFonts w:ascii="Arial" w:eastAsia="Calibri" w:hAnsi="Arial" w:cs="Arial"/>
                <w:sz w:val="18"/>
                <w:szCs w:val="18"/>
                <w:lang w:val="en-US"/>
              </w:rPr>
            </w:pPr>
          </w:p>
          <w:p w:rsidR="002243DB" w:rsidRDefault="002243DB"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F96B0E" w:rsidRDefault="00F96B0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r w:rsidRPr="00C933AE">
              <w:rPr>
                <w:rFonts w:ascii="Arial" w:eastAsia="Calibri" w:hAnsi="Arial" w:cs="Arial"/>
                <w:sz w:val="18"/>
                <w:szCs w:val="18"/>
                <w:lang w:val="en-US"/>
              </w:rPr>
              <w:t>Monitor and Review</w:t>
            </w:r>
          </w:p>
        </w:tc>
        <w:tc>
          <w:tcPr>
            <w:tcW w:w="6083" w:type="dxa"/>
            <w:gridSpan w:val="14"/>
          </w:tcPr>
          <w:p w:rsidR="00DD399F" w:rsidRPr="00C933AE" w:rsidRDefault="00DD399F" w:rsidP="00B62052">
            <w:pPr>
              <w:rPr>
                <w:rFonts w:ascii="Arial" w:hAnsi="Arial" w:cs="Arial"/>
                <w:sz w:val="18"/>
                <w:szCs w:val="18"/>
              </w:rPr>
            </w:pPr>
            <w:r w:rsidRPr="00C933AE">
              <w:rPr>
                <w:rFonts w:ascii="Arial" w:hAnsi="Arial" w:cs="Arial"/>
                <w:sz w:val="18"/>
                <w:szCs w:val="18"/>
              </w:rPr>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B62052" w:rsidRPr="00C933AE" w:rsidRDefault="00B62052" w:rsidP="00DD399F">
            <w:pPr>
              <w:pStyle w:val="ListParagraph"/>
              <w:rPr>
                <w:rFonts w:ascii="Arial" w:hAnsi="Arial" w:cs="Arial"/>
                <w:sz w:val="18"/>
                <w:szCs w:val="18"/>
              </w:rPr>
            </w:pPr>
          </w:p>
          <w:p w:rsidR="00B62052" w:rsidRPr="00C933AE" w:rsidRDefault="00B62052" w:rsidP="00B62052">
            <w:pPr>
              <w:rPr>
                <w:rFonts w:ascii="Arial" w:hAnsi="Arial" w:cs="Arial"/>
                <w:sz w:val="18"/>
                <w:szCs w:val="18"/>
              </w:rPr>
            </w:pPr>
            <w:r w:rsidRPr="00C933AE">
              <w:rPr>
                <w:rFonts w:ascii="Arial" w:hAnsi="Arial" w:cs="Arial"/>
                <w:sz w:val="18"/>
                <w:szCs w:val="18"/>
              </w:rPr>
              <w:t>The novel coronavirus SARS-CoV-2, which causes the disease COVID-19, is spread by two principal routes.</w:t>
            </w:r>
          </w:p>
          <w:p w:rsidR="00B62052" w:rsidRPr="00C933AE" w:rsidRDefault="00B62052" w:rsidP="00B62052">
            <w:pPr>
              <w:pStyle w:val="ListParagraph"/>
              <w:numPr>
                <w:ilvl w:val="0"/>
                <w:numId w:val="7"/>
              </w:numPr>
              <w:spacing w:after="160" w:line="259" w:lineRule="auto"/>
              <w:rPr>
                <w:rFonts w:ascii="Arial" w:hAnsi="Arial" w:cs="Arial"/>
                <w:sz w:val="18"/>
                <w:szCs w:val="18"/>
              </w:rPr>
            </w:pPr>
            <w:r w:rsidRPr="00C933AE">
              <w:rPr>
                <w:rFonts w:ascii="Arial" w:hAnsi="Arial" w:cs="Arial"/>
                <w:sz w:val="18"/>
                <w:szCs w:val="18"/>
              </w:rPr>
              <w:t>Close contact with a person shedding virus particles leading to droplet inhalation, or</w:t>
            </w:r>
          </w:p>
          <w:p w:rsidR="00B62052" w:rsidRPr="00C933AE" w:rsidRDefault="00B62052" w:rsidP="00B62052">
            <w:pPr>
              <w:pStyle w:val="ListParagraph"/>
              <w:numPr>
                <w:ilvl w:val="0"/>
                <w:numId w:val="7"/>
              </w:numPr>
              <w:spacing w:after="160" w:line="259" w:lineRule="auto"/>
              <w:rPr>
                <w:rFonts w:ascii="Arial" w:hAnsi="Arial" w:cs="Arial"/>
                <w:sz w:val="18"/>
                <w:szCs w:val="18"/>
              </w:rPr>
            </w:pPr>
            <w:r w:rsidRPr="00C933AE">
              <w:rPr>
                <w:rFonts w:ascii="Arial" w:hAnsi="Arial" w:cs="Arial"/>
                <w:sz w:val="18"/>
                <w:szCs w:val="18"/>
              </w:rPr>
              <w:t>Touching surfaces contaminated with virus particles and subsequently transferring those viruses to the eyes, nose or mouth.</w:t>
            </w:r>
          </w:p>
          <w:p w:rsidR="00B62052" w:rsidRPr="00C933AE" w:rsidRDefault="00B62052" w:rsidP="00B62052">
            <w:pPr>
              <w:contextualSpacing/>
              <w:rPr>
                <w:rFonts w:ascii="Arial" w:hAnsi="Arial" w:cs="Arial"/>
                <w:sz w:val="18"/>
                <w:szCs w:val="18"/>
                <w:lang w:val="en"/>
              </w:rPr>
            </w:pPr>
            <w:r w:rsidRPr="00C933AE">
              <w:rPr>
                <w:rFonts w:ascii="Arial" w:hAnsi="Arial" w:cs="Arial"/>
                <w:sz w:val="18"/>
                <w:szCs w:val="18"/>
                <w:lang w:val="en"/>
              </w:rPr>
              <w:t>To help prevent the spread of respiratory viruses like coronavirus, everyone should:</w:t>
            </w:r>
          </w:p>
          <w:p w:rsidR="00B62052" w:rsidRPr="00C933AE" w:rsidRDefault="00B62052" w:rsidP="00B62052">
            <w:pPr>
              <w:pStyle w:val="ListParagraph"/>
              <w:numPr>
                <w:ilvl w:val="0"/>
                <w:numId w:val="7"/>
              </w:numPr>
              <w:spacing w:after="160" w:line="259" w:lineRule="auto"/>
              <w:rPr>
                <w:rFonts w:ascii="Arial" w:hAnsi="Arial" w:cs="Arial"/>
                <w:sz w:val="18"/>
                <w:szCs w:val="18"/>
                <w:lang w:val="en"/>
              </w:rPr>
            </w:pPr>
            <w:r w:rsidRPr="00C933AE">
              <w:rPr>
                <w:rFonts w:ascii="Arial" w:hAnsi="Arial" w:cs="Arial"/>
                <w:sz w:val="18"/>
                <w:szCs w:val="18"/>
                <w:lang w:val="en"/>
              </w:rPr>
              <w:t>Wash hands often with soap and water for at least 20 seconds, or use a hand sanitiser.</w:t>
            </w:r>
          </w:p>
          <w:p w:rsidR="00B62052" w:rsidRPr="00C933AE" w:rsidRDefault="00B62052" w:rsidP="00B62052">
            <w:pPr>
              <w:pStyle w:val="ListParagraph"/>
              <w:numPr>
                <w:ilvl w:val="0"/>
                <w:numId w:val="7"/>
              </w:numPr>
              <w:spacing w:after="160" w:line="259" w:lineRule="auto"/>
              <w:rPr>
                <w:rFonts w:ascii="Arial" w:hAnsi="Arial" w:cs="Arial"/>
                <w:sz w:val="18"/>
                <w:szCs w:val="18"/>
                <w:lang w:val="en"/>
              </w:rPr>
            </w:pPr>
            <w:r w:rsidRPr="00C933AE">
              <w:rPr>
                <w:rFonts w:ascii="Arial" w:hAnsi="Arial" w:cs="Arial"/>
                <w:sz w:val="18"/>
                <w:szCs w:val="18"/>
                <w:lang w:val="en"/>
              </w:rPr>
              <w:t>wash hands when arriving home or at work, when blowing their nose, sneezing or coughing, eating or handling food</w:t>
            </w:r>
          </w:p>
          <w:p w:rsidR="00B62052" w:rsidRPr="00C933AE" w:rsidRDefault="00B62052" w:rsidP="00B62052">
            <w:pPr>
              <w:pStyle w:val="ListParagraph"/>
              <w:numPr>
                <w:ilvl w:val="0"/>
                <w:numId w:val="7"/>
              </w:numPr>
              <w:spacing w:after="160" w:line="259" w:lineRule="auto"/>
              <w:rPr>
                <w:rFonts w:ascii="Arial" w:hAnsi="Arial" w:cs="Arial"/>
                <w:sz w:val="18"/>
                <w:szCs w:val="18"/>
                <w:lang w:val="en"/>
              </w:rPr>
            </w:pPr>
            <w:r w:rsidRPr="00C933AE">
              <w:rPr>
                <w:rFonts w:ascii="Arial" w:hAnsi="Arial" w:cs="Arial"/>
                <w:sz w:val="18"/>
                <w:szCs w:val="18"/>
                <w:lang w:val="en"/>
              </w:rPr>
              <w:t>avoid touching eyes, nose and mouth with unwashed hands</w:t>
            </w:r>
          </w:p>
          <w:p w:rsidR="00B62052" w:rsidRPr="00C933AE" w:rsidRDefault="00B62052" w:rsidP="00B62052">
            <w:pPr>
              <w:pStyle w:val="ListParagraph"/>
              <w:numPr>
                <w:ilvl w:val="0"/>
                <w:numId w:val="7"/>
              </w:numPr>
              <w:spacing w:after="160" w:line="259" w:lineRule="auto"/>
              <w:rPr>
                <w:rFonts w:ascii="Arial" w:hAnsi="Arial" w:cs="Arial"/>
                <w:sz w:val="18"/>
                <w:szCs w:val="18"/>
                <w:lang w:val="en"/>
              </w:rPr>
            </w:pPr>
            <w:r w:rsidRPr="00C933AE">
              <w:rPr>
                <w:rFonts w:ascii="Arial" w:hAnsi="Arial" w:cs="Arial"/>
                <w:sz w:val="18"/>
                <w:szCs w:val="18"/>
                <w:lang w:val="en"/>
              </w:rPr>
              <w:t>avoid close contact with people who have symptoms</w:t>
            </w:r>
          </w:p>
          <w:p w:rsidR="00B62052" w:rsidRPr="00C933AE" w:rsidRDefault="00B62052" w:rsidP="00B62052">
            <w:pPr>
              <w:pStyle w:val="ListParagraph"/>
              <w:numPr>
                <w:ilvl w:val="0"/>
                <w:numId w:val="7"/>
              </w:numPr>
              <w:spacing w:after="160" w:line="259" w:lineRule="auto"/>
              <w:rPr>
                <w:rFonts w:ascii="Arial" w:hAnsi="Arial" w:cs="Arial"/>
                <w:sz w:val="18"/>
                <w:szCs w:val="18"/>
                <w:lang w:val="en"/>
              </w:rPr>
            </w:pPr>
            <w:r w:rsidRPr="00C933AE">
              <w:rPr>
                <w:rFonts w:ascii="Arial" w:hAnsi="Arial" w:cs="Arial"/>
                <w:sz w:val="18"/>
                <w:szCs w:val="18"/>
                <w:lang w:val="en"/>
              </w:rPr>
              <w:t>cover coughs and sneezes with a tissue, then throw the tissue in a bin and wash their hands</w:t>
            </w:r>
          </w:p>
          <w:p w:rsidR="00B62052" w:rsidRPr="00C933AE" w:rsidRDefault="00B62052" w:rsidP="00B62052">
            <w:pPr>
              <w:pStyle w:val="ListParagraph"/>
              <w:numPr>
                <w:ilvl w:val="0"/>
                <w:numId w:val="7"/>
              </w:numPr>
              <w:spacing w:after="160" w:line="259" w:lineRule="auto"/>
              <w:rPr>
                <w:rFonts w:ascii="Arial" w:hAnsi="Arial" w:cs="Arial"/>
                <w:sz w:val="18"/>
                <w:szCs w:val="18"/>
                <w:lang w:val="en"/>
              </w:rPr>
            </w:pPr>
            <w:r w:rsidRPr="00C933AE">
              <w:rPr>
                <w:rFonts w:ascii="Arial" w:hAnsi="Arial" w:cs="Arial"/>
                <w:sz w:val="18"/>
                <w:szCs w:val="18"/>
                <w:lang w:val="en"/>
              </w:rPr>
              <w:t>clean and disinfect frequently touched objects and surfaces</w:t>
            </w:r>
          </w:p>
          <w:p w:rsidR="00B62052" w:rsidRPr="00C933AE" w:rsidRDefault="00B62052" w:rsidP="00B62052">
            <w:pPr>
              <w:rPr>
                <w:rFonts w:ascii="Arial" w:hAnsi="Arial" w:cs="Arial"/>
                <w:sz w:val="18"/>
                <w:szCs w:val="18"/>
              </w:rPr>
            </w:pPr>
            <w:r w:rsidRPr="00C933AE">
              <w:rPr>
                <w:rFonts w:ascii="Arial" w:hAnsi="Arial" w:cs="Arial"/>
                <w:sz w:val="18"/>
                <w:szCs w:val="18"/>
              </w:rPr>
              <w:t>We will achieve this by providing hand sanitation stations at entrances to buildings, by maintaining hand-washing facilities in buildings in good order and well-supplied with soap and means of hand-drying.</w:t>
            </w:r>
          </w:p>
          <w:p w:rsidR="00B62052" w:rsidRPr="00C933AE" w:rsidRDefault="00B62052" w:rsidP="00DD399F">
            <w:pPr>
              <w:pStyle w:val="ListParagraph"/>
              <w:rPr>
                <w:rFonts w:ascii="Arial" w:hAnsi="Arial" w:cs="Arial"/>
                <w:sz w:val="18"/>
                <w:szCs w:val="18"/>
              </w:rPr>
            </w:pPr>
          </w:p>
          <w:p w:rsidR="00DD399F" w:rsidRPr="00C933AE" w:rsidRDefault="00DD399F" w:rsidP="00DD399F">
            <w:pPr>
              <w:pStyle w:val="ListParagraph"/>
              <w:rPr>
                <w:rFonts w:ascii="Arial" w:hAnsi="Arial" w:cs="Arial"/>
                <w:sz w:val="18"/>
                <w:szCs w:val="18"/>
              </w:rPr>
            </w:pPr>
          </w:p>
          <w:p w:rsidR="00DD399F" w:rsidRPr="00C933AE" w:rsidRDefault="00DD399F" w:rsidP="00C933AE">
            <w:pPr>
              <w:pStyle w:val="ListParagraph"/>
              <w:numPr>
                <w:ilvl w:val="0"/>
                <w:numId w:val="17"/>
              </w:numPr>
              <w:rPr>
                <w:rFonts w:ascii="Arial" w:hAnsi="Arial" w:cs="Arial"/>
                <w:sz w:val="18"/>
                <w:szCs w:val="18"/>
              </w:rPr>
            </w:pPr>
            <w:r w:rsidRPr="00C933AE">
              <w:rPr>
                <w:rFonts w:ascii="Arial" w:hAnsi="Arial" w:cs="Arial"/>
                <w:sz w:val="18"/>
                <w:szCs w:val="18"/>
              </w:rPr>
              <w:t>Signage will be put in place in prominent positions both externally and inside the building outlining current Government advice on Social distancing, hygiene and symptoms advice. In addition the following controls will also be adopted and signage put in place</w:t>
            </w:r>
          </w:p>
          <w:p w:rsidR="00ED6F36" w:rsidRPr="00C933AE" w:rsidRDefault="00ED6F36" w:rsidP="00DD399F">
            <w:pPr>
              <w:pStyle w:val="ListParagraph"/>
              <w:rPr>
                <w:rFonts w:ascii="Arial" w:hAnsi="Arial" w:cs="Arial"/>
                <w:sz w:val="18"/>
                <w:szCs w:val="18"/>
              </w:rPr>
            </w:pPr>
          </w:p>
          <w:p w:rsidR="00ED6F36" w:rsidRPr="00C933AE" w:rsidRDefault="00C91048" w:rsidP="00C933AE">
            <w:pPr>
              <w:pStyle w:val="ListParagraph"/>
              <w:numPr>
                <w:ilvl w:val="0"/>
                <w:numId w:val="17"/>
              </w:numPr>
              <w:rPr>
                <w:rFonts w:ascii="Arial" w:hAnsi="Arial" w:cs="Arial"/>
                <w:sz w:val="18"/>
                <w:szCs w:val="18"/>
              </w:rPr>
            </w:pPr>
            <w:r>
              <w:rPr>
                <w:rFonts w:ascii="Arial" w:hAnsi="Arial" w:cs="Arial"/>
                <w:sz w:val="18"/>
                <w:szCs w:val="18"/>
              </w:rPr>
              <w:t xml:space="preserve">In instances where members of the public report </w:t>
            </w:r>
            <w:r w:rsidR="001D4BCE">
              <w:rPr>
                <w:rFonts w:ascii="Arial" w:hAnsi="Arial" w:cs="Arial"/>
                <w:sz w:val="18"/>
                <w:szCs w:val="18"/>
              </w:rPr>
              <w:t>to staff that a person has</w:t>
            </w:r>
            <w:r>
              <w:rPr>
                <w:rFonts w:ascii="Arial" w:hAnsi="Arial" w:cs="Arial"/>
                <w:sz w:val="18"/>
                <w:szCs w:val="18"/>
              </w:rPr>
              <w:t xml:space="preserve"> been in the building</w:t>
            </w:r>
            <w:r w:rsidR="001D4BCE">
              <w:rPr>
                <w:rFonts w:ascii="Arial" w:hAnsi="Arial" w:cs="Arial"/>
                <w:sz w:val="18"/>
                <w:szCs w:val="18"/>
              </w:rPr>
              <w:t xml:space="preserve"> and has subsequently being confirmed testing positive for Covid-19</w:t>
            </w:r>
            <w:r w:rsidR="00ED6F36" w:rsidRPr="00C933AE">
              <w:rPr>
                <w:rFonts w:ascii="Arial" w:hAnsi="Arial" w:cs="Arial"/>
                <w:sz w:val="18"/>
                <w:szCs w:val="18"/>
              </w:rPr>
              <w:t>, the</w:t>
            </w:r>
            <w:r>
              <w:rPr>
                <w:rFonts w:ascii="Arial" w:hAnsi="Arial" w:cs="Arial"/>
                <w:sz w:val="18"/>
                <w:szCs w:val="18"/>
              </w:rPr>
              <w:t>n the</w:t>
            </w:r>
            <w:r w:rsidR="00ED6F36" w:rsidRPr="00C933AE">
              <w:rPr>
                <w:rFonts w:ascii="Arial" w:hAnsi="Arial" w:cs="Arial"/>
                <w:sz w:val="18"/>
                <w:szCs w:val="18"/>
              </w:rPr>
              <w:t xml:space="preserve"> facility must immediately close</w:t>
            </w:r>
            <w:r w:rsidR="001D4BCE">
              <w:rPr>
                <w:rFonts w:ascii="Arial" w:hAnsi="Arial" w:cs="Arial"/>
                <w:sz w:val="18"/>
                <w:szCs w:val="18"/>
              </w:rPr>
              <w:t xml:space="preserve"> as soon as this information can be verified.</w:t>
            </w:r>
            <w:r w:rsidR="00140587" w:rsidRPr="00C933AE">
              <w:rPr>
                <w:rFonts w:ascii="Arial" w:hAnsi="Arial" w:cs="Arial"/>
                <w:sz w:val="18"/>
                <w:szCs w:val="18"/>
              </w:rPr>
              <w:t xml:space="preserve"> </w:t>
            </w:r>
            <w:r w:rsidR="001D4BCE">
              <w:rPr>
                <w:rFonts w:ascii="Arial" w:hAnsi="Arial" w:cs="Arial"/>
                <w:sz w:val="18"/>
                <w:szCs w:val="18"/>
              </w:rPr>
              <w:t>Thereafter</w:t>
            </w:r>
            <w:r w:rsidR="00140587" w:rsidRPr="00C933AE">
              <w:rPr>
                <w:rFonts w:ascii="Arial" w:hAnsi="Arial" w:cs="Arial"/>
                <w:sz w:val="18"/>
                <w:szCs w:val="18"/>
              </w:rPr>
              <w:t xml:space="preserve"> a deep clean</w:t>
            </w:r>
            <w:r w:rsidR="001D4BCE">
              <w:rPr>
                <w:rFonts w:ascii="Arial" w:hAnsi="Arial" w:cs="Arial"/>
                <w:sz w:val="18"/>
                <w:szCs w:val="18"/>
              </w:rPr>
              <w:t xml:space="preserve"> will be</w:t>
            </w:r>
            <w:r w:rsidR="00C933AE" w:rsidRPr="00C933AE">
              <w:rPr>
                <w:rFonts w:ascii="Arial" w:hAnsi="Arial" w:cs="Arial"/>
                <w:sz w:val="18"/>
                <w:szCs w:val="18"/>
              </w:rPr>
              <w:t xml:space="preserve"> </w:t>
            </w:r>
            <w:r>
              <w:rPr>
                <w:rFonts w:ascii="Arial" w:hAnsi="Arial" w:cs="Arial"/>
                <w:sz w:val="18"/>
                <w:szCs w:val="18"/>
              </w:rPr>
              <w:t xml:space="preserve">undertaken before re-opening. It is not necessary that any staff self isolate unless they have been in continuous face to face contact with the infected person for 15minutes and / or they are showing symptoms. The AOM Manager will immediately be informed to pass to SMT for further recommended action. Note the facility Critical Action Plan may need to be actioned where mass reports take place. </w:t>
            </w:r>
          </w:p>
          <w:p w:rsidR="00ED6F36" w:rsidRPr="00C933AE" w:rsidRDefault="00ED6F36" w:rsidP="00DD399F">
            <w:pPr>
              <w:pStyle w:val="ListParagraph"/>
              <w:rPr>
                <w:rFonts w:ascii="Arial" w:hAnsi="Arial" w:cs="Arial"/>
                <w:sz w:val="18"/>
                <w:szCs w:val="18"/>
              </w:rPr>
            </w:pPr>
          </w:p>
          <w:p w:rsidR="00DD399F" w:rsidRPr="00C933AE" w:rsidRDefault="00DD399F" w:rsidP="00DD399F">
            <w:pPr>
              <w:rPr>
                <w:rFonts w:ascii="Arial" w:hAnsi="Arial" w:cs="Arial"/>
                <w:sz w:val="18"/>
                <w:szCs w:val="18"/>
              </w:rPr>
            </w:pPr>
          </w:p>
          <w:p w:rsidR="00DD399F" w:rsidRPr="00C933AE" w:rsidRDefault="00DD399F" w:rsidP="00DD399F">
            <w:pPr>
              <w:rPr>
                <w:rFonts w:ascii="Arial" w:hAnsi="Arial" w:cs="Arial"/>
                <w:sz w:val="18"/>
                <w:szCs w:val="18"/>
              </w:rPr>
            </w:pPr>
          </w:p>
          <w:p w:rsidR="00ED6F36" w:rsidRPr="00C933AE" w:rsidRDefault="00270911" w:rsidP="008F5B70">
            <w:pPr>
              <w:pStyle w:val="ListParagraph"/>
              <w:numPr>
                <w:ilvl w:val="0"/>
                <w:numId w:val="7"/>
              </w:numPr>
              <w:rPr>
                <w:rFonts w:ascii="Arial" w:hAnsi="Arial" w:cs="Arial"/>
                <w:sz w:val="18"/>
                <w:szCs w:val="18"/>
              </w:rPr>
            </w:pPr>
            <w:r w:rsidRPr="00C933AE">
              <w:rPr>
                <w:rFonts w:ascii="Arial" w:hAnsi="Arial" w:cs="Arial"/>
                <w:sz w:val="18"/>
                <w:szCs w:val="18"/>
              </w:rPr>
              <w:t>COSHH Risk Assessment will be updated prior to opening to include any new chemicals procured to assist in</w:t>
            </w:r>
            <w:r w:rsidR="00CC52C8" w:rsidRPr="00C933AE">
              <w:rPr>
                <w:rFonts w:ascii="Arial" w:hAnsi="Arial" w:cs="Arial"/>
                <w:sz w:val="18"/>
                <w:szCs w:val="18"/>
              </w:rPr>
              <w:t xml:space="preserve"> minimising the spread of Covid-</w:t>
            </w:r>
            <w:r w:rsidRPr="00C933AE">
              <w:rPr>
                <w:rFonts w:ascii="Arial" w:hAnsi="Arial" w:cs="Arial"/>
                <w:sz w:val="18"/>
                <w:szCs w:val="18"/>
              </w:rPr>
              <w:t>19.  New MSDS will be obtained from suppliers</w:t>
            </w:r>
          </w:p>
          <w:p w:rsidR="00ED6F36" w:rsidRPr="00C933AE" w:rsidRDefault="00ED6F36" w:rsidP="00ED6F36">
            <w:pPr>
              <w:pStyle w:val="ListParagraph"/>
              <w:rPr>
                <w:rFonts w:ascii="Arial" w:hAnsi="Arial" w:cs="Arial"/>
                <w:sz w:val="18"/>
                <w:szCs w:val="18"/>
              </w:rPr>
            </w:pPr>
          </w:p>
          <w:p w:rsidR="00270911" w:rsidRPr="00C933AE" w:rsidRDefault="00ED6F36" w:rsidP="008F5B70">
            <w:pPr>
              <w:pStyle w:val="ListParagraph"/>
              <w:numPr>
                <w:ilvl w:val="0"/>
                <w:numId w:val="7"/>
              </w:numPr>
              <w:rPr>
                <w:rFonts w:ascii="Arial" w:hAnsi="Arial" w:cs="Arial"/>
                <w:sz w:val="18"/>
                <w:szCs w:val="18"/>
              </w:rPr>
            </w:pPr>
            <w:r w:rsidRPr="00C933AE">
              <w:rPr>
                <w:rFonts w:ascii="Arial" w:hAnsi="Arial" w:cs="Arial"/>
                <w:sz w:val="18"/>
                <w:szCs w:val="18"/>
              </w:rPr>
              <w:t>Following the COSHH RA, it is anticipated that during the deep cl</w:t>
            </w:r>
            <w:r w:rsidR="00C933AE" w:rsidRPr="00C933AE">
              <w:rPr>
                <w:rFonts w:ascii="Arial" w:hAnsi="Arial" w:cs="Arial"/>
                <w:sz w:val="18"/>
                <w:szCs w:val="18"/>
              </w:rPr>
              <w:t>ean phase, staff will be required to wear a combination of the following -</w:t>
            </w:r>
            <w:r w:rsidRPr="00C933AE">
              <w:rPr>
                <w:rFonts w:ascii="Arial" w:hAnsi="Arial" w:cs="Arial"/>
                <w:sz w:val="18"/>
                <w:szCs w:val="18"/>
              </w:rPr>
              <w:t xml:space="preserve"> face masks, gloves, apron and protective footwear.</w:t>
            </w:r>
          </w:p>
          <w:p w:rsidR="00270911" w:rsidRPr="00C933AE" w:rsidRDefault="00270911" w:rsidP="00DD399F">
            <w:pPr>
              <w:pStyle w:val="ListParagraph"/>
              <w:rPr>
                <w:rFonts w:ascii="Arial" w:hAnsi="Arial" w:cs="Arial"/>
                <w:sz w:val="18"/>
                <w:szCs w:val="18"/>
              </w:rPr>
            </w:pPr>
          </w:p>
          <w:p w:rsidR="00270911" w:rsidRPr="00C933AE" w:rsidRDefault="00270911" w:rsidP="008F5B70">
            <w:pPr>
              <w:pStyle w:val="ListParagraph"/>
              <w:numPr>
                <w:ilvl w:val="0"/>
                <w:numId w:val="7"/>
              </w:numPr>
              <w:rPr>
                <w:rFonts w:ascii="Arial" w:hAnsi="Arial" w:cs="Arial"/>
                <w:sz w:val="18"/>
                <w:szCs w:val="18"/>
              </w:rPr>
            </w:pPr>
            <w:r w:rsidRPr="00C933AE">
              <w:rPr>
                <w:rFonts w:ascii="Arial" w:hAnsi="Arial" w:cs="Arial"/>
                <w:sz w:val="18"/>
                <w:szCs w:val="18"/>
              </w:rPr>
              <w:t>Site specific Operating procedures and SSOW will be created to reflect the cleaning requirements of each facility.</w:t>
            </w:r>
          </w:p>
          <w:p w:rsidR="00270911" w:rsidRPr="00C933AE" w:rsidRDefault="00270911" w:rsidP="00270911">
            <w:pPr>
              <w:pStyle w:val="ListParagraph"/>
              <w:rPr>
                <w:rFonts w:ascii="Arial" w:hAnsi="Arial" w:cs="Arial"/>
                <w:sz w:val="18"/>
                <w:szCs w:val="18"/>
              </w:rPr>
            </w:pPr>
          </w:p>
          <w:p w:rsidR="00270911" w:rsidRPr="00C933AE" w:rsidRDefault="00270911" w:rsidP="008F5B70">
            <w:pPr>
              <w:pStyle w:val="ListParagraph"/>
              <w:numPr>
                <w:ilvl w:val="0"/>
                <w:numId w:val="7"/>
              </w:numPr>
              <w:rPr>
                <w:rFonts w:ascii="Arial" w:hAnsi="Arial" w:cs="Arial"/>
                <w:sz w:val="18"/>
                <w:szCs w:val="18"/>
              </w:rPr>
            </w:pPr>
            <w:r w:rsidRPr="00C933AE">
              <w:rPr>
                <w:rFonts w:ascii="Arial" w:hAnsi="Arial" w:cs="Arial"/>
                <w:sz w:val="18"/>
                <w:szCs w:val="18"/>
              </w:rPr>
              <w:t>Appropriate, secure storage areas for bulk supplies will be identified within each facility and a Manual Handlin</w:t>
            </w:r>
            <w:r w:rsidR="00CC52C8" w:rsidRPr="00C933AE">
              <w:rPr>
                <w:rFonts w:ascii="Arial" w:hAnsi="Arial" w:cs="Arial"/>
                <w:sz w:val="18"/>
                <w:szCs w:val="18"/>
              </w:rPr>
              <w:t>g</w:t>
            </w:r>
            <w:r w:rsidRPr="00C933AE">
              <w:rPr>
                <w:rFonts w:ascii="Arial" w:hAnsi="Arial" w:cs="Arial"/>
                <w:sz w:val="18"/>
                <w:szCs w:val="18"/>
              </w:rPr>
              <w:t xml:space="preserve"> Assessment conducted for the delivery of these materials.</w:t>
            </w:r>
          </w:p>
          <w:p w:rsidR="00270911" w:rsidRPr="00C933AE" w:rsidRDefault="00270911" w:rsidP="00DD399F">
            <w:pPr>
              <w:pStyle w:val="ListParagraph"/>
              <w:rPr>
                <w:rFonts w:ascii="Arial" w:hAnsi="Arial" w:cs="Arial"/>
                <w:sz w:val="18"/>
                <w:szCs w:val="18"/>
              </w:rPr>
            </w:pPr>
          </w:p>
          <w:p w:rsidR="00270911" w:rsidRPr="00C933AE" w:rsidRDefault="00270911" w:rsidP="008F5B70">
            <w:pPr>
              <w:pStyle w:val="ListParagraph"/>
              <w:numPr>
                <w:ilvl w:val="0"/>
                <w:numId w:val="7"/>
              </w:numPr>
              <w:rPr>
                <w:rFonts w:ascii="Arial" w:hAnsi="Arial" w:cs="Arial"/>
                <w:sz w:val="18"/>
                <w:szCs w:val="18"/>
              </w:rPr>
            </w:pPr>
            <w:r w:rsidRPr="00C933AE">
              <w:rPr>
                <w:rFonts w:ascii="Arial" w:hAnsi="Arial" w:cs="Arial"/>
                <w:sz w:val="18"/>
                <w:szCs w:val="18"/>
              </w:rPr>
              <w:t>Prior to re-opening facilities, staff will be given refresher training on COSHH procedures, cleaning instructions and SSOW and Manual Handling.</w:t>
            </w:r>
          </w:p>
          <w:p w:rsidR="00592A71" w:rsidRPr="00C933AE" w:rsidRDefault="00592A71" w:rsidP="00592A71">
            <w:pPr>
              <w:pStyle w:val="ListParagraph"/>
              <w:rPr>
                <w:rFonts w:ascii="Arial" w:hAnsi="Arial" w:cs="Arial"/>
                <w:sz w:val="18"/>
                <w:szCs w:val="18"/>
              </w:rPr>
            </w:pPr>
          </w:p>
          <w:p w:rsidR="00592A71" w:rsidRPr="00C933AE" w:rsidRDefault="00592A71" w:rsidP="008F5B70">
            <w:pPr>
              <w:pStyle w:val="ListParagraph"/>
              <w:numPr>
                <w:ilvl w:val="0"/>
                <w:numId w:val="7"/>
              </w:numPr>
              <w:rPr>
                <w:rFonts w:ascii="Arial" w:hAnsi="Arial" w:cs="Arial"/>
                <w:sz w:val="18"/>
                <w:szCs w:val="18"/>
              </w:rPr>
            </w:pPr>
            <w:r w:rsidRPr="00C933AE">
              <w:rPr>
                <w:rFonts w:ascii="Arial" w:hAnsi="Arial" w:cs="Arial"/>
                <w:sz w:val="18"/>
                <w:szCs w:val="18"/>
              </w:rPr>
              <w:t xml:space="preserve">Each facility should consider how much public seating (if any) should be left.  It is recommended due to social distancing that these be removed unless the 2m social distancing </w:t>
            </w:r>
            <w:r w:rsidR="00177D76" w:rsidRPr="00C933AE">
              <w:rPr>
                <w:rFonts w:ascii="Arial" w:hAnsi="Arial" w:cs="Arial"/>
                <w:sz w:val="18"/>
                <w:szCs w:val="18"/>
              </w:rPr>
              <w:t>is possible.</w:t>
            </w:r>
          </w:p>
          <w:p w:rsidR="00177D76" w:rsidRPr="00C933AE" w:rsidRDefault="00177D76" w:rsidP="00177D76">
            <w:pPr>
              <w:pStyle w:val="ListParagraph"/>
              <w:rPr>
                <w:rFonts w:ascii="Arial" w:hAnsi="Arial" w:cs="Arial"/>
                <w:sz w:val="18"/>
                <w:szCs w:val="18"/>
              </w:rPr>
            </w:pPr>
          </w:p>
          <w:p w:rsidR="00177D76" w:rsidRPr="00C933AE" w:rsidRDefault="00177D76" w:rsidP="008F5B70">
            <w:pPr>
              <w:pStyle w:val="ListParagraph"/>
              <w:numPr>
                <w:ilvl w:val="0"/>
                <w:numId w:val="7"/>
              </w:numPr>
              <w:rPr>
                <w:rFonts w:ascii="Arial" w:hAnsi="Arial" w:cs="Arial"/>
                <w:sz w:val="18"/>
                <w:szCs w:val="18"/>
              </w:rPr>
            </w:pPr>
            <w:r w:rsidRPr="00C933AE">
              <w:rPr>
                <w:rFonts w:ascii="Arial" w:hAnsi="Arial" w:cs="Arial"/>
                <w:sz w:val="18"/>
                <w:szCs w:val="18"/>
              </w:rPr>
              <w:t>Where facilities have more than one set of toilets available, they should consider which toilets should be used by the public upon re-opening, to minimise the risk of infection spread.  It is recommended that only one set of toilets are left available for public use where possible.</w:t>
            </w:r>
          </w:p>
          <w:p w:rsidR="00270911" w:rsidRPr="00C933AE" w:rsidRDefault="00270911" w:rsidP="00270911">
            <w:pPr>
              <w:pStyle w:val="ListParagraph"/>
              <w:rPr>
                <w:rFonts w:ascii="Arial" w:hAnsi="Arial" w:cs="Arial"/>
                <w:sz w:val="18"/>
                <w:szCs w:val="18"/>
              </w:rPr>
            </w:pPr>
          </w:p>
          <w:p w:rsidR="00270911" w:rsidRPr="00C933AE" w:rsidRDefault="00270911" w:rsidP="008F5B70">
            <w:pPr>
              <w:pStyle w:val="ListParagraph"/>
              <w:numPr>
                <w:ilvl w:val="0"/>
                <w:numId w:val="7"/>
              </w:numPr>
              <w:rPr>
                <w:rFonts w:ascii="Arial" w:hAnsi="Arial" w:cs="Arial"/>
                <w:sz w:val="18"/>
                <w:szCs w:val="18"/>
              </w:rPr>
            </w:pPr>
            <w:r w:rsidRPr="00C933AE">
              <w:rPr>
                <w:rFonts w:ascii="Arial" w:hAnsi="Arial" w:cs="Arial"/>
                <w:sz w:val="18"/>
                <w:szCs w:val="18"/>
              </w:rPr>
              <w:t>Each fac</w:t>
            </w:r>
            <w:r w:rsidR="00592A71" w:rsidRPr="00C933AE">
              <w:rPr>
                <w:rFonts w:ascii="Arial" w:hAnsi="Arial" w:cs="Arial"/>
                <w:sz w:val="18"/>
                <w:szCs w:val="18"/>
              </w:rPr>
              <w:t>ility will conduct a deep clean, which must include all surfaces that staff and customers are likely to come into contact with. Each facility will be required to create a comprehensive list of areas and/or objects (e</w:t>
            </w:r>
            <w:r w:rsidR="00892A6D">
              <w:rPr>
                <w:rFonts w:ascii="Arial" w:hAnsi="Arial" w:cs="Arial"/>
                <w:sz w:val="18"/>
                <w:szCs w:val="18"/>
              </w:rPr>
              <w:t>.g.</w:t>
            </w:r>
            <w:r w:rsidR="00592A71" w:rsidRPr="00C933AE">
              <w:rPr>
                <w:rFonts w:ascii="Arial" w:hAnsi="Arial" w:cs="Arial"/>
                <w:sz w:val="18"/>
                <w:szCs w:val="18"/>
              </w:rPr>
              <w:t xml:space="preserve"> bins, vending machines) to be cleaned.</w:t>
            </w:r>
          </w:p>
          <w:p w:rsidR="00592A71" w:rsidRPr="00C933AE" w:rsidRDefault="00592A71" w:rsidP="00592A71">
            <w:pPr>
              <w:pStyle w:val="ListParagraph"/>
              <w:rPr>
                <w:rFonts w:ascii="Arial" w:hAnsi="Arial" w:cs="Arial"/>
                <w:sz w:val="18"/>
                <w:szCs w:val="18"/>
              </w:rPr>
            </w:pPr>
          </w:p>
          <w:p w:rsidR="00592A71" w:rsidRPr="00C933AE" w:rsidRDefault="00592A71" w:rsidP="008F5B70">
            <w:pPr>
              <w:pStyle w:val="ListParagraph"/>
              <w:numPr>
                <w:ilvl w:val="0"/>
                <w:numId w:val="7"/>
              </w:numPr>
              <w:rPr>
                <w:rFonts w:ascii="Arial" w:hAnsi="Arial" w:cs="Arial"/>
                <w:sz w:val="18"/>
                <w:szCs w:val="18"/>
              </w:rPr>
            </w:pPr>
            <w:r w:rsidRPr="00C933AE">
              <w:rPr>
                <w:rFonts w:ascii="Arial" w:hAnsi="Arial" w:cs="Arial"/>
                <w:sz w:val="18"/>
                <w:szCs w:val="18"/>
              </w:rPr>
              <w:t>For deep cleaning, it is recommended that hot water along with a suitable hard surface cleaning substance is used (e</w:t>
            </w:r>
            <w:r w:rsidR="00892A6D">
              <w:rPr>
                <w:rFonts w:ascii="Arial" w:hAnsi="Arial" w:cs="Arial"/>
                <w:sz w:val="18"/>
                <w:szCs w:val="18"/>
              </w:rPr>
              <w:t xml:space="preserve">.g. </w:t>
            </w:r>
            <w:r w:rsidRPr="00C933AE">
              <w:rPr>
                <w:rFonts w:ascii="Arial" w:hAnsi="Arial" w:cs="Arial"/>
                <w:sz w:val="18"/>
                <w:szCs w:val="18"/>
              </w:rPr>
              <w:t>Powerkleen/VG), via colour coded cloths, mops and cleaning machines.</w:t>
            </w:r>
          </w:p>
          <w:p w:rsidR="00592A71" w:rsidRPr="00C933AE" w:rsidRDefault="00592A71" w:rsidP="00592A71">
            <w:pPr>
              <w:pStyle w:val="ListParagraph"/>
              <w:rPr>
                <w:rFonts w:ascii="Arial" w:hAnsi="Arial" w:cs="Arial"/>
                <w:sz w:val="18"/>
                <w:szCs w:val="18"/>
              </w:rPr>
            </w:pPr>
          </w:p>
          <w:p w:rsidR="00592A71" w:rsidRPr="00C933AE" w:rsidRDefault="00592A71" w:rsidP="008F5B70">
            <w:pPr>
              <w:pStyle w:val="ListParagraph"/>
              <w:numPr>
                <w:ilvl w:val="0"/>
                <w:numId w:val="7"/>
              </w:numPr>
              <w:rPr>
                <w:rFonts w:ascii="Arial" w:hAnsi="Arial" w:cs="Arial"/>
                <w:sz w:val="18"/>
                <w:szCs w:val="18"/>
              </w:rPr>
            </w:pPr>
            <w:r w:rsidRPr="00C933AE">
              <w:rPr>
                <w:rFonts w:ascii="Arial" w:hAnsi="Arial" w:cs="Arial"/>
                <w:sz w:val="18"/>
                <w:szCs w:val="18"/>
              </w:rPr>
              <w:t>Following the facility deep clean, all touch points (doors, rails, vending machines, light switches, soap dispensers, tables, chairs etc</w:t>
            </w:r>
            <w:r w:rsidR="00892A6D">
              <w:rPr>
                <w:rFonts w:ascii="Arial" w:hAnsi="Arial" w:cs="Arial"/>
                <w:sz w:val="18"/>
                <w:szCs w:val="18"/>
              </w:rPr>
              <w:t>.</w:t>
            </w:r>
            <w:r w:rsidRPr="00C933AE">
              <w:rPr>
                <w:rFonts w:ascii="Arial" w:hAnsi="Arial" w:cs="Arial"/>
                <w:sz w:val="18"/>
                <w:szCs w:val="18"/>
              </w:rPr>
              <w:t>) will be disinfected using a suitable approved disinfectant (e</w:t>
            </w:r>
            <w:r w:rsidR="00892A6D">
              <w:rPr>
                <w:rFonts w:ascii="Arial" w:hAnsi="Arial" w:cs="Arial"/>
                <w:sz w:val="18"/>
                <w:szCs w:val="18"/>
              </w:rPr>
              <w:t>.</w:t>
            </w:r>
            <w:r w:rsidRPr="00C933AE">
              <w:rPr>
                <w:rFonts w:ascii="Arial" w:hAnsi="Arial" w:cs="Arial"/>
                <w:sz w:val="18"/>
                <w:szCs w:val="18"/>
              </w:rPr>
              <w:t>g</w:t>
            </w:r>
            <w:r w:rsidR="00892A6D">
              <w:rPr>
                <w:rFonts w:ascii="Arial" w:hAnsi="Arial" w:cs="Arial"/>
                <w:sz w:val="18"/>
                <w:szCs w:val="18"/>
              </w:rPr>
              <w:t>.</w:t>
            </w:r>
            <w:r w:rsidRPr="00C933AE">
              <w:rPr>
                <w:rFonts w:ascii="Arial" w:hAnsi="Arial" w:cs="Arial"/>
                <w:sz w:val="18"/>
                <w:szCs w:val="18"/>
              </w:rPr>
              <w:t xml:space="preserve"> Rossapol) – check closer to time.  </w:t>
            </w:r>
          </w:p>
          <w:p w:rsidR="00CC52C8" w:rsidRPr="00C933AE" w:rsidRDefault="00CC52C8" w:rsidP="00CC52C8">
            <w:pPr>
              <w:pStyle w:val="ListParagraph"/>
              <w:rPr>
                <w:rFonts w:ascii="Arial" w:hAnsi="Arial" w:cs="Arial"/>
                <w:sz w:val="18"/>
                <w:szCs w:val="18"/>
              </w:rPr>
            </w:pPr>
          </w:p>
          <w:p w:rsidR="00CC52C8" w:rsidRPr="00C933AE" w:rsidRDefault="00CC52C8" w:rsidP="00CC52C8">
            <w:pPr>
              <w:pStyle w:val="ListParagraph"/>
              <w:rPr>
                <w:rFonts w:ascii="Arial" w:hAnsi="Arial" w:cs="Arial"/>
                <w:sz w:val="18"/>
                <w:szCs w:val="18"/>
              </w:rPr>
            </w:pPr>
          </w:p>
          <w:p w:rsidR="00177D76" w:rsidRDefault="00177D76" w:rsidP="00177D76">
            <w:pPr>
              <w:pStyle w:val="ListParagraph"/>
              <w:rPr>
                <w:rFonts w:ascii="Arial" w:hAnsi="Arial" w:cs="Arial"/>
                <w:sz w:val="18"/>
                <w:szCs w:val="18"/>
              </w:rPr>
            </w:pPr>
          </w:p>
          <w:p w:rsidR="00892A6D" w:rsidRDefault="00892A6D" w:rsidP="00177D76">
            <w:pPr>
              <w:pStyle w:val="ListParagraph"/>
              <w:rPr>
                <w:rFonts w:ascii="Arial" w:hAnsi="Arial" w:cs="Arial"/>
                <w:sz w:val="18"/>
                <w:szCs w:val="18"/>
              </w:rPr>
            </w:pPr>
          </w:p>
          <w:p w:rsidR="00892A6D" w:rsidRDefault="00892A6D" w:rsidP="00177D76">
            <w:pPr>
              <w:pStyle w:val="ListParagraph"/>
              <w:rPr>
                <w:rFonts w:ascii="Arial" w:hAnsi="Arial" w:cs="Arial"/>
                <w:sz w:val="18"/>
                <w:szCs w:val="18"/>
              </w:rPr>
            </w:pPr>
          </w:p>
          <w:p w:rsidR="00892A6D" w:rsidRDefault="00892A6D" w:rsidP="00177D76">
            <w:pPr>
              <w:pStyle w:val="ListParagraph"/>
              <w:rPr>
                <w:rFonts w:ascii="Arial" w:hAnsi="Arial" w:cs="Arial"/>
                <w:sz w:val="18"/>
                <w:szCs w:val="18"/>
              </w:rPr>
            </w:pPr>
          </w:p>
          <w:p w:rsidR="00892A6D" w:rsidRPr="00C933AE" w:rsidRDefault="00892A6D" w:rsidP="00177D76">
            <w:pPr>
              <w:pStyle w:val="ListParagraph"/>
              <w:rPr>
                <w:rFonts w:ascii="Arial" w:hAnsi="Arial" w:cs="Arial"/>
                <w:sz w:val="18"/>
                <w:szCs w:val="18"/>
              </w:rPr>
            </w:pPr>
          </w:p>
          <w:p w:rsidR="008E481A" w:rsidRPr="00C933AE" w:rsidRDefault="008E481A" w:rsidP="00177D76">
            <w:pPr>
              <w:pStyle w:val="ListParagraph"/>
              <w:rPr>
                <w:rFonts w:ascii="Arial" w:hAnsi="Arial" w:cs="Arial"/>
                <w:sz w:val="18"/>
                <w:szCs w:val="18"/>
              </w:rPr>
            </w:pPr>
          </w:p>
          <w:p w:rsidR="00EA2C9B" w:rsidRPr="00C933AE" w:rsidRDefault="00177D76" w:rsidP="00EA2C9B">
            <w:pPr>
              <w:pStyle w:val="ListParagraph"/>
              <w:numPr>
                <w:ilvl w:val="0"/>
                <w:numId w:val="7"/>
              </w:numPr>
              <w:rPr>
                <w:rFonts w:ascii="Arial" w:hAnsi="Arial" w:cs="Arial"/>
                <w:sz w:val="18"/>
                <w:szCs w:val="18"/>
              </w:rPr>
            </w:pPr>
            <w:r w:rsidRPr="00C933AE">
              <w:rPr>
                <w:rFonts w:ascii="Arial" w:hAnsi="Arial" w:cs="Arial"/>
                <w:sz w:val="18"/>
                <w:szCs w:val="18"/>
              </w:rPr>
              <w:t>Each facility will allocate o</w:t>
            </w:r>
            <w:r w:rsidR="00EA2C9B" w:rsidRPr="00C933AE">
              <w:rPr>
                <w:rFonts w:ascii="Arial" w:hAnsi="Arial" w:cs="Arial"/>
                <w:sz w:val="18"/>
                <w:szCs w:val="18"/>
              </w:rPr>
              <w:t>ne member of staff to</w:t>
            </w:r>
            <w:r w:rsidRPr="00C933AE">
              <w:rPr>
                <w:rFonts w:ascii="Arial" w:hAnsi="Arial" w:cs="Arial"/>
                <w:sz w:val="18"/>
                <w:szCs w:val="18"/>
              </w:rPr>
              <w:t xml:space="preserve"> clean</w:t>
            </w:r>
            <w:r w:rsidR="004216D7" w:rsidRPr="00C933AE">
              <w:rPr>
                <w:rFonts w:ascii="Arial" w:hAnsi="Arial" w:cs="Arial"/>
                <w:sz w:val="18"/>
                <w:szCs w:val="18"/>
              </w:rPr>
              <w:t>/disinfect</w:t>
            </w:r>
            <w:r w:rsidRPr="00C933AE">
              <w:rPr>
                <w:rFonts w:ascii="Arial" w:hAnsi="Arial" w:cs="Arial"/>
                <w:sz w:val="18"/>
                <w:szCs w:val="18"/>
              </w:rPr>
              <w:t xml:space="preserve"> touch points likely to be used by the public and by staff based on the fac</w:t>
            </w:r>
            <w:r w:rsidR="001C1B14" w:rsidRPr="00C933AE">
              <w:rPr>
                <w:rFonts w:ascii="Arial" w:hAnsi="Arial" w:cs="Arial"/>
                <w:sz w:val="18"/>
                <w:szCs w:val="18"/>
              </w:rPr>
              <w:t>ilities revised cleaning rota, such as stairs,</w:t>
            </w:r>
            <w:r w:rsidR="007A4E36" w:rsidRPr="00C933AE">
              <w:rPr>
                <w:rFonts w:ascii="Arial" w:hAnsi="Arial" w:cs="Arial"/>
                <w:sz w:val="18"/>
                <w:szCs w:val="18"/>
              </w:rPr>
              <w:t xml:space="preserve"> toilets,</w:t>
            </w:r>
            <w:r w:rsidR="001C1B14" w:rsidRPr="00C933AE">
              <w:rPr>
                <w:rFonts w:ascii="Arial" w:hAnsi="Arial" w:cs="Arial"/>
                <w:sz w:val="18"/>
                <w:szCs w:val="18"/>
              </w:rPr>
              <w:t xml:space="preserve"> bannis</w:t>
            </w:r>
            <w:r w:rsidR="008E481A" w:rsidRPr="00C933AE">
              <w:rPr>
                <w:rFonts w:ascii="Arial" w:hAnsi="Arial" w:cs="Arial"/>
                <w:sz w:val="18"/>
                <w:szCs w:val="18"/>
              </w:rPr>
              <w:t>ter, lifts, doors and door handles.</w:t>
            </w:r>
          </w:p>
          <w:p w:rsidR="00C933AE" w:rsidRPr="00C933AE" w:rsidRDefault="00C933AE" w:rsidP="00C933AE">
            <w:pPr>
              <w:pStyle w:val="ListParagraph"/>
              <w:rPr>
                <w:rFonts w:ascii="Arial" w:hAnsi="Arial" w:cs="Arial"/>
                <w:sz w:val="18"/>
                <w:szCs w:val="18"/>
              </w:rPr>
            </w:pPr>
          </w:p>
          <w:p w:rsidR="00C933AE" w:rsidRPr="00C933AE" w:rsidRDefault="00C933AE" w:rsidP="00C933AE">
            <w:pPr>
              <w:pStyle w:val="ListParagraph"/>
              <w:numPr>
                <w:ilvl w:val="0"/>
                <w:numId w:val="7"/>
              </w:numPr>
              <w:rPr>
                <w:rFonts w:ascii="Arial" w:hAnsi="Arial" w:cs="Arial"/>
                <w:sz w:val="18"/>
                <w:szCs w:val="18"/>
              </w:rPr>
            </w:pPr>
            <w:r w:rsidRPr="00C933AE">
              <w:rPr>
                <w:rFonts w:ascii="Arial" w:hAnsi="Arial" w:cs="Arial"/>
                <w:sz w:val="18"/>
                <w:szCs w:val="18"/>
              </w:rPr>
              <w:t>Proactive monitoring of cleaning for Covid-19 will take the form of daily and weekly checklists.  Cleaning rotas and additional cleaning will be monitored for compliance regularly each day by site management.</w:t>
            </w:r>
          </w:p>
          <w:p w:rsidR="00177D76" w:rsidRPr="00C933AE" w:rsidRDefault="00177D76" w:rsidP="00177D76">
            <w:pPr>
              <w:pStyle w:val="ListParagraph"/>
              <w:rPr>
                <w:rFonts w:ascii="Arial" w:hAnsi="Arial" w:cs="Arial"/>
                <w:sz w:val="18"/>
                <w:szCs w:val="18"/>
              </w:rPr>
            </w:pPr>
          </w:p>
          <w:p w:rsidR="00177D76" w:rsidRPr="00C933AE" w:rsidRDefault="00177D76" w:rsidP="008F5B70">
            <w:pPr>
              <w:pStyle w:val="ListParagraph"/>
              <w:numPr>
                <w:ilvl w:val="0"/>
                <w:numId w:val="7"/>
              </w:numPr>
              <w:rPr>
                <w:rFonts w:ascii="Arial" w:hAnsi="Arial" w:cs="Arial"/>
                <w:sz w:val="18"/>
                <w:szCs w:val="18"/>
              </w:rPr>
            </w:pPr>
            <w:r w:rsidRPr="00C933AE">
              <w:rPr>
                <w:rFonts w:ascii="Arial" w:hAnsi="Arial" w:cs="Arial"/>
                <w:sz w:val="18"/>
                <w:szCs w:val="18"/>
              </w:rPr>
              <w:t>The facilities regular cleaning rotas and SSOW will still apply and be carried out by staff as normal.</w:t>
            </w:r>
          </w:p>
          <w:p w:rsidR="00EA2C9B" w:rsidRPr="00C933AE" w:rsidRDefault="00EA2C9B" w:rsidP="00EA2C9B">
            <w:pPr>
              <w:pStyle w:val="ListParagraph"/>
              <w:rPr>
                <w:rFonts w:ascii="Arial" w:hAnsi="Arial" w:cs="Arial"/>
                <w:sz w:val="18"/>
                <w:szCs w:val="18"/>
              </w:rPr>
            </w:pPr>
          </w:p>
          <w:p w:rsidR="00EA2C9B" w:rsidRPr="00C933AE" w:rsidRDefault="00EA2C9B" w:rsidP="008F5B70">
            <w:pPr>
              <w:pStyle w:val="ListParagraph"/>
              <w:numPr>
                <w:ilvl w:val="0"/>
                <w:numId w:val="7"/>
              </w:numPr>
              <w:rPr>
                <w:rFonts w:ascii="Arial" w:hAnsi="Arial" w:cs="Arial"/>
                <w:sz w:val="18"/>
                <w:szCs w:val="18"/>
              </w:rPr>
            </w:pPr>
            <w:r w:rsidRPr="00C933AE">
              <w:rPr>
                <w:rFonts w:ascii="Arial" w:hAnsi="Arial" w:cs="Arial"/>
                <w:sz w:val="18"/>
                <w:szCs w:val="18"/>
              </w:rPr>
              <w:t>PPE as identified in the COSHH RA should be worn during all cleaning duties.  This is normally a minimum of protective footwear and gloves.  The COSHH RA should always been consulted before using any chemical.</w:t>
            </w:r>
          </w:p>
          <w:p w:rsidR="0071510B" w:rsidRPr="00C933AE" w:rsidRDefault="0071510B" w:rsidP="0071510B">
            <w:pPr>
              <w:pStyle w:val="ListParagraph"/>
              <w:rPr>
                <w:rFonts w:ascii="Arial" w:hAnsi="Arial" w:cs="Arial"/>
                <w:sz w:val="18"/>
                <w:szCs w:val="18"/>
              </w:rPr>
            </w:pPr>
          </w:p>
          <w:p w:rsidR="00A13179" w:rsidRPr="00C933AE" w:rsidRDefault="0071510B" w:rsidP="00C933AE">
            <w:pPr>
              <w:pStyle w:val="ListParagraph"/>
              <w:numPr>
                <w:ilvl w:val="0"/>
                <w:numId w:val="7"/>
              </w:numPr>
              <w:rPr>
                <w:rFonts w:ascii="Arial" w:hAnsi="Arial" w:cs="Arial"/>
                <w:sz w:val="18"/>
                <w:szCs w:val="18"/>
              </w:rPr>
            </w:pPr>
            <w:r w:rsidRPr="00C933AE">
              <w:rPr>
                <w:rFonts w:ascii="Arial" w:hAnsi="Arial" w:cs="Arial"/>
                <w:sz w:val="18"/>
                <w:szCs w:val="18"/>
              </w:rPr>
              <w:t xml:space="preserve">It is important to remember that cleaning equipment itself, such as vacuum cleaner handles, mop handles, bucket handles, powered floor cleaner handles, etc can transmit the virus.  These must be wiped down by the user before and after use using disinfectant wipes or </w:t>
            </w:r>
            <w:r w:rsidR="007A4E36" w:rsidRPr="00C933AE">
              <w:rPr>
                <w:rFonts w:ascii="Arial" w:hAnsi="Arial" w:cs="Arial"/>
                <w:sz w:val="18"/>
                <w:szCs w:val="18"/>
              </w:rPr>
              <w:t>equivalent</w:t>
            </w:r>
            <w:r w:rsidRPr="00C933AE">
              <w:rPr>
                <w:rFonts w:ascii="Arial" w:hAnsi="Arial" w:cs="Arial"/>
                <w:sz w:val="18"/>
                <w:szCs w:val="18"/>
              </w:rPr>
              <w:t>.</w:t>
            </w:r>
          </w:p>
          <w:p w:rsidR="001C1B14" w:rsidRPr="00C933AE" w:rsidRDefault="001C1B14" w:rsidP="001C1B14">
            <w:pPr>
              <w:pStyle w:val="ListParagraph"/>
              <w:rPr>
                <w:rFonts w:ascii="Arial" w:hAnsi="Arial" w:cs="Arial"/>
                <w:sz w:val="18"/>
                <w:szCs w:val="18"/>
              </w:rPr>
            </w:pPr>
          </w:p>
          <w:p w:rsidR="001C1B14" w:rsidRPr="00C933AE" w:rsidRDefault="001C1B14" w:rsidP="008F5B70">
            <w:pPr>
              <w:pStyle w:val="ListParagraph"/>
              <w:numPr>
                <w:ilvl w:val="0"/>
                <w:numId w:val="7"/>
              </w:numPr>
              <w:rPr>
                <w:rFonts w:ascii="Arial" w:hAnsi="Arial" w:cs="Arial"/>
                <w:sz w:val="18"/>
                <w:szCs w:val="18"/>
              </w:rPr>
            </w:pPr>
            <w:r w:rsidRPr="00C933AE">
              <w:rPr>
                <w:rFonts w:ascii="Arial" w:hAnsi="Arial" w:cs="Arial"/>
                <w:sz w:val="18"/>
                <w:szCs w:val="18"/>
              </w:rPr>
              <w:t>Staff undertaking cleaning tasks should maintain social distancing at all times.</w:t>
            </w:r>
          </w:p>
          <w:p w:rsidR="00A13179" w:rsidRPr="00C933AE" w:rsidRDefault="00A13179" w:rsidP="00A13179">
            <w:pPr>
              <w:pStyle w:val="ListParagraph"/>
              <w:rPr>
                <w:rFonts w:ascii="Arial" w:hAnsi="Arial" w:cs="Arial"/>
                <w:sz w:val="18"/>
                <w:szCs w:val="18"/>
              </w:rPr>
            </w:pPr>
          </w:p>
          <w:p w:rsidR="00A13179" w:rsidRPr="00C933AE" w:rsidRDefault="00A13179" w:rsidP="008F5B70">
            <w:pPr>
              <w:pStyle w:val="ListParagraph"/>
              <w:numPr>
                <w:ilvl w:val="0"/>
                <w:numId w:val="7"/>
              </w:numPr>
              <w:rPr>
                <w:rFonts w:ascii="Arial" w:hAnsi="Arial" w:cs="Arial"/>
                <w:sz w:val="18"/>
                <w:szCs w:val="18"/>
              </w:rPr>
            </w:pPr>
            <w:r w:rsidRPr="00C933AE">
              <w:rPr>
                <w:rFonts w:ascii="Arial" w:hAnsi="Arial" w:cs="Arial"/>
                <w:sz w:val="18"/>
                <w:szCs w:val="18"/>
              </w:rPr>
              <w:t>Cleaning stock levels (including hand sanitiser) relative to Covid-19 will be monitored on a regular basis to ensure stocks do not run down.  Where appropriate cleaning materials are not available, then the facility may need to close until stock levels are replenished.</w:t>
            </w:r>
          </w:p>
          <w:p w:rsidR="00CC52C8" w:rsidRPr="00C933AE" w:rsidRDefault="00CC52C8" w:rsidP="00CC52C8">
            <w:pPr>
              <w:pStyle w:val="ListParagraph"/>
              <w:rPr>
                <w:rFonts w:ascii="Arial" w:hAnsi="Arial" w:cs="Arial"/>
                <w:sz w:val="18"/>
                <w:szCs w:val="18"/>
              </w:rPr>
            </w:pPr>
          </w:p>
          <w:p w:rsidR="00CC52C8" w:rsidRPr="00C933AE" w:rsidRDefault="00CC52C8" w:rsidP="008F5B70">
            <w:pPr>
              <w:pStyle w:val="ListParagraph"/>
              <w:numPr>
                <w:ilvl w:val="0"/>
                <w:numId w:val="7"/>
              </w:numPr>
              <w:rPr>
                <w:rFonts w:ascii="Arial" w:hAnsi="Arial" w:cs="Arial"/>
                <w:sz w:val="18"/>
                <w:szCs w:val="18"/>
              </w:rPr>
            </w:pPr>
            <w:r w:rsidRPr="00C933AE">
              <w:rPr>
                <w:rFonts w:ascii="Arial" w:hAnsi="Arial" w:cs="Arial"/>
                <w:sz w:val="18"/>
                <w:szCs w:val="18"/>
              </w:rPr>
              <w:t>Additional waste bins will be procured for each facility.</w:t>
            </w:r>
          </w:p>
          <w:p w:rsidR="00456C65" w:rsidRPr="00C933AE" w:rsidRDefault="00456C65" w:rsidP="00456C65">
            <w:pPr>
              <w:pStyle w:val="ListParagraph"/>
              <w:rPr>
                <w:rFonts w:ascii="Arial" w:hAnsi="Arial" w:cs="Arial"/>
                <w:sz w:val="18"/>
                <w:szCs w:val="18"/>
              </w:rPr>
            </w:pPr>
          </w:p>
          <w:p w:rsidR="008E481A" w:rsidRPr="00C933AE" w:rsidRDefault="00456C65" w:rsidP="00ED6F36">
            <w:pPr>
              <w:pStyle w:val="ListParagraph"/>
              <w:numPr>
                <w:ilvl w:val="0"/>
                <w:numId w:val="7"/>
              </w:numPr>
              <w:rPr>
                <w:rFonts w:ascii="Arial" w:hAnsi="Arial" w:cs="Arial"/>
                <w:sz w:val="18"/>
                <w:szCs w:val="18"/>
              </w:rPr>
            </w:pPr>
            <w:r w:rsidRPr="00C933AE">
              <w:rPr>
                <w:rFonts w:ascii="Arial" w:hAnsi="Arial" w:cs="Arial"/>
                <w:sz w:val="18"/>
                <w:szCs w:val="18"/>
              </w:rPr>
              <w:t>It is accepted that by reducing touch points, the spread of Covid-19 can be minimised.  In particular, where doors can be kept open, this will vastly reduce the possibility of transmission.  This will be achieved by either altering doors to allow automatic closure in the event of an alarm, portable</w:t>
            </w:r>
            <w:r w:rsidR="00543BBF" w:rsidRPr="00C933AE">
              <w:rPr>
                <w:rFonts w:ascii="Arial" w:hAnsi="Arial" w:cs="Arial"/>
                <w:sz w:val="18"/>
                <w:szCs w:val="18"/>
              </w:rPr>
              <w:t xml:space="preserve"> </w:t>
            </w:r>
            <w:r w:rsidRPr="00C933AE">
              <w:rPr>
                <w:rFonts w:ascii="Arial" w:hAnsi="Arial" w:cs="Arial"/>
                <w:sz w:val="18"/>
                <w:szCs w:val="18"/>
              </w:rPr>
              <w:t xml:space="preserve">door opening/closing mechanisms to be purchased, or in consultation with the local fire officer and Corporate H&amp;S, doors may be pinned open provided a robust </w:t>
            </w:r>
            <w:r w:rsidR="00543BBF" w:rsidRPr="00C933AE">
              <w:rPr>
                <w:rFonts w:ascii="Arial" w:hAnsi="Arial" w:cs="Arial"/>
                <w:sz w:val="18"/>
                <w:szCs w:val="18"/>
              </w:rPr>
              <w:t xml:space="preserve">emergency </w:t>
            </w:r>
            <w:r w:rsidR="00CC52C8" w:rsidRPr="00C933AE">
              <w:rPr>
                <w:rFonts w:ascii="Arial" w:hAnsi="Arial" w:cs="Arial"/>
                <w:sz w:val="18"/>
                <w:szCs w:val="18"/>
              </w:rPr>
              <w:t>operating</w:t>
            </w:r>
            <w:r w:rsidR="00543BBF" w:rsidRPr="00C933AE">
              <w:rPr>
                <w:rFonts w:ascii="Arial" w:hAnsi="Arial" w:cs="Arial"/>
                <w:sz w:val="18"/>
                <w:szCs w:val="18"/>
              </w:rPr>
              <w:t xml:space="preserve"> procedure is in place to ensure these are closed in the event of an emergency, or as soon as the necessity for the door to remain open ceases (ie after a class is finished) but ALWAYS as</w:t>
            </w:r>
            <w:r w:rsidR="00CC52C8" w:rsidRPr="00C933AE">
              <w:rPr>
                <w:rFonts w:ascii="Arial" w:hAnsi="Arial" w:cs="Arial"/>
                <w:sz w:val="18"/>
                <w:szCs w:val="18"/>
              </w:rPr>
              <w:t xml:space="preserve"> part of the closing procedure.</w:t>
            </w:r>
          </w:p>
          <w:p w:rsidR="008E481A" w:rsidRPr="00C933AE" w:rsidRDefault="008E481A" w:rsidP="00ED6F36">
            <w:pPr>
              <w:rPr>
                <w:rFonts w:ascii="Arial" w:hAnsi="Arial" w:cs="Arial"/>
                <w:sz w:val="18"/>
                <w:szCs w:val="18"/>
              </w:rPr>
            </w:pPr>
          </w:p>
          <w:p w:rsidR="00CC52C8" w:rsidRDefault="00CC52C8" w:rsidP="00ED6F36">
            <w:pPr>
              <w:rPr>
                <w:rFonts w:ascii="Arial" w:hAnsi="Arial" w:cs="Arial"/>
                <w:sz w:val="18"/>
                <w:szCs w:val="18"/>
              </w:rPr>
            </w:pPr>
          </w:p>
          <w:p w:rsidR="00A13179" w:rsidRPr="00892A6D" w:rsidRDefault="00A13179" w:rsidP="00892A6D">
            <w:pPr>
              <w:pStyle w:val="ListParagraph"/>
              <w:numPr>
                <w:ilvl w:val="0"/>
                <w:numId w:val="7"/>
              </w:numPr>
              <w:rPr>
                <w:rFonts w:ascii="Arial" w:hAnsi="Arial" w:cs="Arial"/>
                <w:sz w:val="18"/>
                <w:szCs w:val="18"/>
              </w:rPr>
            </w:pPr>
            <w:r w:rsidRPr="00892A6D">
              <w:rPr>
                <w:rFonts w:ascii="Arial" w:hAnsi="Arial" w:cs="Arial"/>
                <w:sz w:val="18"/>
                <w:szCs w:val="18"/>
              </w:rPr>
              <w:t>It is acknowledged that the most efficient way of keeping any area clean, is for the users themselves to use good hygiene practices.  Therefore, Signage reminding users to thoroughly wash their hands/use hand sanitiser provided before entering the gym space via toilets and/ or hand sanitiser stations, will be prominently displayed.  Staff will actively encourage and enforce this with customers.</w:t>
            </w:r>
          </w:p>
          <w:p w:rsidR="00A13179" w:rsidRPr="00C933AE" w:rsidRDefault="00A13179" w:rsidP="00A13179">
            <w:pPr>
              <w:pStyle w:val="ListParagraph"/>
              <w:rPr>
                <w:rFonts w:ascii="Arial" w:hAnsi="Arial" w:cs="Arial"/>
                <w:sz w:val="18"/>
                <w:szCs w:val="18"/>
              </w:rPr>
            </w:pPr>
          </w:p>
          <w:p w:rsidR="00A13179" w:rsidRPr="00C933AE" w:rsidRDefault="00A13179" w:rsidP="008F5B70">
            <w:pPr>
              <w:pStyle w:val="ListParagraph"/>
              <w:numPr>
                <w:ilvl w:val="0"/>
                <w:numId w:val="7"/>
              </w:numPr>
              <w:rPr>
                <w:rFonts w:ascii="Arial" w:hAnsi="Arial" w:cs="Arial"/>
                <w:sz w:val="18"/>
                <w:szCs w:val="18"/>
              </w:rPr>
            </w:pPr>
            <w:r w:rsidRPr="00C933AE">
              <w:rPr>
                <w:rFonts w:ascii="Arial" w:hAnsi="Arial" w:cs="Arial"/>
                <w:sz w:val="18"/>
                <w:szCs w:val="18"/>
              </w:rPr>
              <w:t>Hand sanitiser will be available at the entrance and exits to all gyms.</w:t>
            </w:r>
          </w:p>
          <w:p w:rsidR="00A13179" w:rsidRPr="00C933AE" w:rsidRDefault="00A13179" w:rsidP="00A13179">
            <w:pPr>
              <w:rPr>
                <w:rFonts w:ascii="Arial" w:hAnsi="Arial" w:cs="Arial"/>
                <w:sz w:val="18"/>
                <w:szCs w:val="18"/>
              </w:rPr>
            </w:pPr>
          </w:p>
          <w:p w:rsidR="00A13179" w:rsidRPr="00C933AE" w:rsidRDefault="00A13179" w:rsidP="008F5B70">
            <w:pPr>
              <w:pStyle w:val="ListParagraph"/>
              <w:numPr>
                <w:ilvl w:val="0"/>
                <w:numId w:val="7"/>
              </w:numPr>
              <w:rPr>
                <w:rFonts w:ascii="Arial" w:hAnsi="Arial" w:cs="Arial"/>
                <w:sz w:val="18"/>
                <w:szCs w:val="18"/>
              </w:rPr>
            </w:pPr>
            <w:r w:rsidRPr="00C933AE">
              <w:rPr>
                <w:rFonts w:ascii="Arial" w:hAnsi="Arial" w:cs="Arial"/>
                <w:sz w:val="18"/>
                <w:szCs w:val="18"/>
              </w:rPr>
              <w:t>Boxes of single uses hand wipes</w:t>
            </w:r>
            <w:r w:rsidR="00892A6D">
              <w:rPr>
                <w:rFonts w:ascii="Arial" w:hAnsi="Arial" w:cs="Arial"/>
                <w:sz w:val="18"/>
                <w:szCs w:val="18"/>
              </w:rPr>
              <w:t xml:space="preserve"> or spray bottles</w:t>
            </w:r>
            <w:r w:rsidRPr="00C933AE">
              <w:rPr>
                <w:rFonts w:ascii="Arial" w:hAnsi="Arial" w:cs="Arial"/>
                <w:sz w:val="18"/>
                <w:szCs w:val="18"/>
              </w:rPr>
              <w:t xml:space="preserve"> will be available adjacent to all equipment stations, and customers will be encouraged to wipe down all touch points upon finishing their workout.  </w:t>
            </w:r>
          </w:p>
          <w:p w:rsidR="00177D76" w:rsidRPr="00C933AE" w:rsidRDefault="00177D76" w:rsidP="00177D76">
            <w:pPr>
              <w:rPr>
                <w:rFonts w:ascii="Arial" w:hAnsi="Arial" w:cs="Arial"/>
                <w:i/>
                <w:sz w:val="18"/>
                <w:szCs w:val="18"/>
              </w:rPr>
            </w:pPr>
          </w:p>
          <w:p w:rsidR="00177D76" w:rsidRPr="00C933AE" w:rsidRDefault="00177D76" w:rsidP="008F5B70">
            <w:pPr>
              <w:pStyle w:val="ListParagraph"/>
              <w:numPr>
                <w:ilvl w:val="0"/>
                <w:numId w:val="7"/>
              </w:numPr>
              <w:rPr>
                <w:rFonts w:ascii="Arial" w:hAnsi="Arial" w:cs="Arial"/>
                <w:sz w:val="18"/>
                <w:szCs w:val="18"/>
              </w:rPr>
            </w:pPr>
            <w:r w:rsidRPr="00C933AE">
              <w:rPr>
                <w:rFonts w:ascii="Arial" w:hAnsi="Arial" w:cs="Arial"/>
                <w:sz w:val="18"/>
                <w:szCs w:val="18"/>
              </w:rPr>
              <w:t>The deep cleaning and disinfectant of all gym equipment applies as above.  This includes CV equipment, resistance equipment, free weights and mats.</w:t>
            </w:r>
          </w:p>
          <w:p w:rsidR="008F5B70" w:rsidRPr="00C933AE" w:rsidRDefault="008F5B70" w:rsidP="008F5B70">
            <w:pPr>
              <w:pStyle w:val="ListParagraph"/>
              <w:rPr>
                <w:rFonts w:ascii="Arial" w:hAnsi="Arial" w:cs="Arial"/>
                <w:sz w:val="18"/>
                <w:szCs w:val="18"/>
              </w:rPr>
            </w:pPr>
          </w:p>
          <w:p w:rsidR="00177D76" w:rsidRPr="00C933AE" w:rsidRDefault="008F5B70" w:rsidP="008F5B70">
            <w:pPr>
              <w:pStyle w:val="ListParagraph"/>
              <w:numPr>
                <w:ilvl w:val="0"/>
                <w:numId w:val="7"/>
              </w:numPr>
              <w:rPr>
                <w:rFonts w:ascii="Arial" w:hAnsi="Arial" w:cs="Arial"/>
                <w:sz w:val="18"/>
                <w:szCs w:val="18"/>
              </w:rPr>
            </w:pPr>
            <w:r w:rsidRPr="00C933AE">
              <w:rPr>
                <w:rFonts w:ascii="Arial" w:hAnsi="Arial" w:cs="Arial"/>
                <w:sz w:val="18"/>
                <w:szCs w:val="18"/>
              </w:rPr>
              <w:t>Gym will be closed periodically throughout the day to allow for disinfecting of equipment.  Depending on usage, the frequency of closures will be determined locally by facility staff, and will be reviewed regularly.</w:t>
            </w:r>
          </w:p>
          <w:p w:rsidR="00456C65" w:rsidRPr="00C933AE" w:rsidRDefault="00456C65" w:rsidP="00456C65">
            <w:pPr>
              <w:pStyle w:val="ListParagraph"/>
              <w:rPr>
                <w:rFonts w:ascii="Arial" w:hAnsi="Arial" w:cs="Arial"/>
                <w:sz w:val="18"/>
                <w:szCs w:val="18"/>
              </w:rPr>
            </w:pPr>
          </w:p>
          <w:p w:rsidR="00456C65" w:rsidRPr="00C933AE" w:rsidRDefault="00456C65" w:rsidP="008F5B70">
            <w:pPr>
              <w:pStyle w:val="ListParagraph"/>
              <w:numPr>
                <w:ilvl w:val="0"/>
                <w:numId w:val="7"/>
              </w:numPr>
              <w:rPr>
                <w:rFonts w:ascii="Arial" w:hAnsi="Arial" w:cs="Arial"/>
                <w:sz w:val="18"/>
                <w:szCs w:val="18"/>
              </w:rPr>
            </w:pPr>
            <w:r w:rsidRPr="00C933AE">
              <w:rPr>
                <w:rFonts w:ascii="Arial" w:hAnsi="Arial" w:cs="Arial"/>
                <w:sz w:val="18"/>
                <w:szCs w:val="18"/>
              </w:rPr>
              <w:t>It is recommended that the fitness class programme be structured i</w:t>
            </w:r>
            <w:r w:rsidR="00892A6D">
              <w:rPr>
                <w:rFonts w:ascii="Arial" w:hAnsi="Arial" w:cs="Arial"/>
                <w:sz w:val="18"/>
                <w:szCs w:val="18"/>
              </w:rPr>
              <w:t>n a way that allows a gap b</w:t>
            </w:r>
            <w:r w:rsidRPr="00C933AE">
              <w:rPr>
                <w:rFonts w:ascii="Arial" w:hAnsi="Arial" w:cs="Arial"/>
                <w:sz w:val="18"/>
                <w:szCs w:val="18"/>
              </w:rPr>
              <w:t>etween each class in order that all equipment can be disinfected.  Special attention should be focused on mats, free weights, etc.  This will require the class programme to be clearly advertised on the website, through social media platforms, and through facility signage.  Users should arrive as near to the class start as possible to negate any gatherings of participants before the class commences.</w:t>
            </w:r>
          </w:p>
          <w:p w:rsidR="00DD399F" w:rsidRPr="00C933AE" w:rsidRDefault="00DD399F" w:rsidP="00A13179">
            <w:pPr>
              <w:rPr>
                <w:rFonts w:ascii="Arial" w:hAnsi="Arial" w:cs="Arial"/>
                <w:sz w:val="18"/>
                <w:szCs w:val="18"/>
              </w:rPr>
            </w:pPr>
          </w:p>
          <w:p w:rsidR="00DD399F" w:rsidRPr="00C933AE" w:rsidRDefault="00DD399F" w:rsidP="008F5B70">
            <w:pPr>
              <w:pStyle w:val="ListParagraph"/>
              <w:numPr>
                <w:ilvl w:val="0"/>
                <w:numId w:val="7"/>
              </w:numPr>
              <w:rPr>
                <w:rFonts w:ascii="Arial" w:hAnsi="Arial" w:cs="Arial"/>
                <w:sz w:val="18"/>
                <w:szCs w:val="18"/>
              </w:rPr>
            </w:pPr>
            <w:r w:rsidRPr="00C933AE">
              <w:rPr>
                <w:rFonts w:ascii="Arial" w:hAnsi="Arial" w:cs="Arial"/>
                <w:sz w:val="18"/>
                <w:szCs w:val="18"/>
              </w:rPr>
              <w:t>The use of gloves for public or staff is not permitted except when carrying out first aid or cleaning duties. Regular handwashing / use of sanitiser is a better method of preventing spread.</w:t>
            </w:r>
            <w:r w:rsidR="00456C65" w:rsidRPr="00C933AE">
              <w:rPr>
                <w:rFonts w:ascii="Arial" w:hAnsi="Arial" w:cs="Arial"/>
                <w:sz w:val="18"/>
                <w:szCs w:val="18"/>
              </w:rPr>
              <w:t xml:space="preserve">  Note this includes the use of gym gloves.</w:t>
            </w:r>
          </w:p>
          <w:p w:rsidR="00DD399F" w:rsidRPr="00C933AE" w:rsidRDefault="00DD399F" w:rsidP="00DD399F">
            <w:pPr>
              <w:pStyle w:val="ListParagraph"/>
              <w:rPr>
                <w:rFonts w:ascii="Arial" w:hAnsi="Arial" w:cs="Arial"/>
                <w:sz w:val="18"/>
                <w:szCs w:val="18"/>
              </w:rPr>
            </w:pPr>
          </w:p>
          <w:p w:rsidR="001C1B14" w:rsidRDefault="00DD399F" w:rsidP="00DD399F">
            <w:pPr>
              <w:pStyle w:val="ListParagraph"/>
              <w:numPr>
                <w:ilvl w:val="0"/>
                <w:numId w:val="7"/>
              </w:numPr>
              <w:rPr>
                <w:rFonts w:ascii="Arial" w:hAnsi="Arial" w:cs="Arial"/>
                <w:sz w:val="18"/>
                <w:szCs w:val="18"/>
              </w:rPr>
            </w:pPr>
            <w:r w:rsidRPr="00C933AE">
              <w:rPr>
                <w:rFonts w:ascii="Arial" w:hAnsi="Arial" w:cs="Arial"/>
                <w:sz w:val="18"/>
                <w:szCs w:val="18"/>
              </w:rPr>
              <w:t>Signage will be on display reminding customers who are feeling unwe</w:t>
            </w:r>
            <w:r w:rsidR="00EA2C9B" w:rsidRPr="00C933AE">
              <w:rPr>
                <w:rFonts w:ascii="Arial" w:hAnsi="Arial" w:cs="Arial"/>
                <w:sz w:val="18"/>
                <w:szCs w:val="18"/>
              </w:rPr>
              <w:t>ll or showing symptoms of Covid-</w:t>
            </w:r>
            <w:r w:rsidRPr="00C933AE">
              <w:rPr>
                <w:rFonts w:ascii="Arial" w:hAnsi="Arial" w:cs="Arial"/>
                <w:sz w:val="18"/>
                <w:szCs w:val="18"/>
              </w:rPr>
              <w:t>19 to please follow Government advice and isolate for 7 days, and also follow Government advice for anyone they have come into contact with.</w:t>
            </w:r>
          </w:p>
          <w:p w:rsidR="00EA2C9B" w:rsidRDefault="00EA2C9B" w:rsidP="002243DB">
            <w:pPr>
              <w:rPr>
                <w:rFonts w:ascii="Arial" w:hAnsi="Arial" w:cs="Arial"/>
                <w:sz w:val="18"/>
                <w:szCs w:val="18"/>
              </w:rPr>
            </w:pPr>
          </w:p>
          <w:p w:rsidR="002243DB" w:rsidRDefault="002243DB" w:rsidP="002243DB">
            <w:pPr>
              <w:rPr>
                <w:rFonts w:ascii="Arial" w:hAnsi="Arial" w:cs="Arial"/>
                <w:sz w:val="18"/>
                <w:szCs w:val="18"/>
              </w:rPr>
            </w:pPr>
          </w:p>
          <w:p w:rsidR="002243DB" w:rsidRDefault="002243DB" w:rsidP="002243DB">
            <w:pPr>
              <w:rPr>
                <w:rFonts w:ascii="Arial" w:hAnsi="Arial" w:cs="Arial"/>
                <w:sz w:val="18"/>
                <w:szCs w:val="18"/>
              </w:rPr>
            </w:pPr>
          </w:p>
          <w:p w:rsidR="002243DB" w:rsidRDefault="002243DB" w:rsidP="002243DB">
            <w:pPr>
              <w:rPr>
                <w:rFonts w:ascii="Arial" w:hAnsi="Arial" w:cs="Arial"/>
                <w:sz w:val="18"/>
                <w:szCs w:val="18"/>
              </w:rPr>
            </w:pPr>
          </w:p>
          <w:p w:rsidR="002243DB" w:rsidRDefault="002243DB" w:rsidP="002243DB">
            <w:pPr>
              <w:rPr>
                <w:rFonts w:ascii="Arial" w:hAnsi="Arial" w:cs="Arial"/>
                <w:sz w:val="18"/>
                <w:szCs w:val="18"/>
              </w:rPr>
            </w:pPr>
          </w:p>
          <w:p w:rsidR="002243DB" w:rsidRDefault="002243DB" w:rsidP="002243DB">
            <w:pPr>
              <w:rPr>
                <w:rFonts w:ascii="Arial" w:hAnsi="Arial" w:cs="Arial"/>
                <w:sz w:val="18"/>
                <w:szCs w:val="18"/>
              </w:rPr>
            </w:pPr>
          </w:p>
          <w:p w:rsidR="002243DB" w:rsidRDefault="002243DB" w:rsidP="002243DB">
            <w:pPr>
              <w:rPr>
                <w:rFonts w:ascii="Arial" w:hAnsi="Arial" w:cs="Arial"/>
                <w:sz w:val="18"/>
                <w:szCs w:val="18"/>
              </w:rPr>
            </w:pPr>
          </w:p>
          <w:p w:rsidR="002243DB" w:rsidRPr="002243DB" w:rsidRDefault="002243DB" w:rsidP="002243DB">
            <w:pPr>
              <w:rPr>
                <w:rFonts w:ascii="Arial" w:hAnsi="Arial" w:cs="Arial"/>
                <w:sz w:val="18"/>
                <w:szCs w:val="18"/>
              </w:rPr>
            </w:pPr>
          </w:p>
          <w:p w:rsidR="008E481A" w:rsidRPr="00F96B0E" w:rsidRDefault="008E481A" w:rsidP="008E481A">
            <w:pPr>
              <w:pStyle w:val="ListParagraph"/>
              <w:numPr>
                <w:ilvl w:val="0"/>
                <w:numId w:val="7"/>
              </w:numPr>
              <w:rPr>
                <w:rFonts w:ascii="Arial" w:hAnsi="Arial" w:cs="Arial"/>
                <w:sz w:val="18"/>
                <w:szCs w:val="18"/>
              </w:rPr>
            </w:pPr>
            <w:r w:rsidRPr="00C933AE">
              <w:rPr>
                <w:rFonts w:ascii="Arial" w:hAnsi="Arial" w:cs="Arial"/>
                <w:sz w:val="18"/>
                <w:szCs w:val="18"/>
              </w:rPr>
              <w:t>Following the pre-opening deep clean and disinfection, normal cleaning rotas should be followed. Cleaning rotas and additional cleaning will be monitored for compliance regula</w:t>
            </w:r>
            <w:r w:rsidR="00F96B0E">
              <w:rPr>
                <w:rFonts w:ascii="Arial" w:hAnsi="Arial" w:cs="Arial"/>
                <w:sz w:val="18"/>
                <w:szCs w:val="18"/>
              </w:rPr>
              <w:t>rly each day by site management.</w:t>
            </w:r>
          </w:p>
          <w:p w:rsidR="008E481A" w:rsidRPr="00C933AE" w:rsidRDefault="008E481A" w:rsidP="008E481A">
            <w:pPr>
              <w:rPr>
                <w:rFonts w:ascii="Arial" w:hAnsi="Arial" w:cs="Arial"/>
                <w:sz w:val="18"/>
                <w:szCs w:val="18"/>
              </w:rPr>
            </w:pPr>
          </w:p>
          <w:p w:rsidR="008E481A" w:rsidRPr="00C933AE" w:rsidRDefault="008E481A" w:rsidP="00EA2C9B">
            <w:pPr>
              <w:pStyle w:val="ListParagraph"/>
              <w:rPr>
                <w:rFonts w:ascii="Arial" w:hAnsi="Arial" w:cs="Arial"/>
                <w:sz w:val="18"/>
                <w:szCs w:val="18"/>
              </w:rPr>
            </w:pPr>
          </w:p>
          <w:p w:rsidR="00EA2C9B" w:rsidRPr="00C933AE" w:rsidRDefault="00EA2C9B" w:rsidP="00EA2C9B">
            <w:pPr>
              <w:pStyle w:val="ListParagraph"/>
              <w:numPr>
                <w:ilvl w:val="0"/>
                <w:numId w:val="7"/>
              </w:numPr>
              <w:rPr>
                <w:rFonts w:ascii="Arial" w:hAnsi="Arial" w:cs="Arial"/>
                <w:sz w:val="18"/>
                <w:szCs w:val="18"/>
              </w:rPr>
            </w:pPr>
            <w:r w:rsidRPr="00C933AE">
              <w:rPr>
                <w:rFonts w:ascii="Arial" w:hAnsi="Arial" w:cs="Arial"/>
                <w:sz w:val="18"/>
                <w:szCs w:val="18"/>
              </w:rPr>
              <w:t>Hand sanitiser will be available at the entrance and exits to all pool changing areas and health suites.</w:t>
            </w:r>
          </w:p>
          <w:p w:rsidR="001C1B14" w:rsidRPr="00C933AE" w:rsidRDefault="001C1B14" w:rsidP="0071510B">
            <w:pPr>
              <w:rPr>
                <w:rFonts w:ascii="Arial" w:hAnsi="Arial" w:cs="Arial"/>
                <w:sz w:val="18"/>
                <w:szCs w:val="18"/>
              </w:rPr>
            </w:pPr>
          </w:p>
          <w:p w:rsidR="004216D7" w:rsidRPr="00C933AE" w:rsidRDefault="00EA2C9B" w:rsidP="001C1B14">
            <w:pPr>
              <w:pStyle w:val="ListParagraph"/>
              <w:numPr>
                <w:ilvl w:val="0"/>
                <w:numId w:val="7"/>
              </w:numPr>
              <w:rPr>
                <w:rFonts w:ascii="Arial" w:hAnsi="Arial" w:cs="Arial"/>
                <w:sz w:val="18"/>
                <w:szCs w:val="18"/>
              </w:rPr>
            </w:pPr>
            <w:r w:rsidRPr="00C933AE">
              <w:rPr>
                <w:rFonts w:ascii="Arial" w:hAnsi="Arial" w:cs="Arial"/>
                <w:sz w:val="18"/>
                <w:szCs w:val="18"/>
              </w:rPr>
              <w:t>Each facility will allocate one member of staff to clean</w:t>
            </w:r>
            <w:r w:rsidR="004216D7" w:rsidRPr="00C933AE">
              <w:rPr>
                <w:rFonts w:ascii="Arial" w:hAnsi="Arial" w:cs="Arial"/>
                <w:sz w:val="18"/>
                <w:szCs w:val="18"/>
              </w:rPr>
              <w:t>/disinfect</w:t>
            </w:r>
            <w:r w:rsidRPr="00C933AE">
              <w:rPr>
                <w:rFonts w:ascii="Arial" w:hAnsi="Arial" w:cs="Arial"/>
                <w:sz w:val="18"/>
                <w:szCs w:val="18"/>
              </w:rPr>
              <w:t xml:space="preserve"> touch points likely to be used by the public and by staff based on the facilities revised cleaning rota.  Particular attention must b</w:t>
            </w:r>
            <w:r w:rsidR="001C1B14" w:rsidRPr="00C933AE">
              <w:rPr>
                <w:rFonts w:ascii="Arial" w:hAnsi="Arial" w:cs="Arial"/>
                <w:sz w:val="18"/>
                <w:szCs w:val="18"/>
              </w:rPr>
              <w:t>e paid to lockers, cubicles, pool stair bannisters and doors.</w:t>
            </w:r>
            <w:r w:rsidRPr="00C933AE">
              <w:rPr>
                <w:rFonts w:ascii="Arial" w:hAnsi="Arial" w:cs="Arial"/>
                <w:sz w:val="18"/>
                <w:szCs w:val="18"/>
              </w:rPr>
              <w:t xml:space="preserve">  These should be subject to</w:t>
            </w:r>
            <w:r w:rsidR="004216D7" w:rsidRPr="00C933AE">
              <w:rPr>
                <w:rFonts w:ascii="Arial" w:hAnsi="Arial" w:cs="Arial"/>
                <w:sz w:val="18"/>
                <w:szCs w:val="18"/>
              </w:rPr>
              <w:t xml:space="preserve"> regular cleaning based on the sites own assessment.</w:t>
            </w:r>
          </w:p>
          <w:p w:rsidR="004216D7" w:rsidRPr="00C933AE" w:rsidRDefault="004216D7" w:rsidP="004216D7">
            <w:pPr>
              <w:pStyle w:val="ListParagraph"/>
              <w:rPr>
                <w:rFonts w:ascii="Arial" w:hAnsi="Arial" w:cs="Arial"/>
                <w:sz w:val="18"/>
                <w:szCs w:val="18"/>
              </w:rPr>
            </w:pPr>
          </w:p>
          <w:p w:rsidR="00EA2C9B" w:rsidRPr="00C933AE" w:rsidRDefault="004216D7" w:rsidP="00EA2C9B">
            <w:pPr>
              <w:pStyle w:val="ListParagraph"/>
              <w:numPr>
                <w:ilvl w:val="0"/>
                <w:numId w:val="7"/>
              </w:numPr>
              <w:rPr>
                <w:rFonts w:ascii="Arial" w:hAnsi="Arial" w:cs="Arial"/>
                <w:sz w:val="18"/>
                <w:szCs w:val="18"/>
              </w:rPr>
            </w:pPr>
            <w:r w:rsidRPr="00C933AE">
              <w:rPr>
                <w:rFonts w:ascii="Arial" w:hAnsi="Arial" w:cs="Arial"/>
                <w:sz w:val="18"/>
                <w:szCs w:val="18"/>
              </w:rPr>
              <w:t>Chlorine is a disinfectant that is present in swimming pool water, and therefore</w:t>
            </w:r>
            <w:r w:rsidR="00EA2C9B" w:rsidRPr="00C933AE">
              <w:rPr>
                <w:rFonts w:ascii="Arial" w:hAnsi="Arial" w:cs="Arial"/>
                <w:sz w:val="18"/>
                <w:szCs w:val="18"/>
              </w:rPr>
              <w:t xml:space="preserve"> </w:t>
            </w:r>
            <w:r w:rsidRPr="00C933AE">
              <w:rPr>
                <w:rFonts w:ascii="Arial" w:hAnsi="Arial" w:cs="Arial"/>
                <w:sz w:val="18"/>
                <w:szCs w:val="18"/>
              </w:rPr>
              <w:t>poolside</w:t>
            </w:r>
            <w:r w:rsidR="00A06F7B">
              <w:rPr>
                <w:rFonts w:ascii="Arial" w:hAnsi="Arial" w:cs="Arial"/>
                <w:sz w:val="18"/>
                <w:szCs w:val="18"/>
              </w:rPr>
              <w:t>’</w:t>
            </w:r>
            <w:r w:rsidRPr="00C933AE">
              <w:rPr>
                <w:rFonts w:ascii="Arial" w:hAnsi="Arial" w:cs="Arial"/>
                <w:sz w:val="18"/>
                <w:szCs w:val="18"/>
              </w:rPr>
              <w:t>s should be regularly ‘scooped’ and kept wet to minimise transmission in the pool hall.</w:t>
            </w:r>
          </w:p>
          <w:p w:rsidR="001C1B14" w:rsidRPr="00C933AE" w:rsidRDefault="001C1B14" w:rsidP="001C1B14">
            <w:pPr>
              <w:pStyle w:val="ListParagraph"/>
              <w:rPr>
                <w:rFonts w:ascii="Arial" w:hAnsi="Arial" w:cs="Arial"/>
                <w:sz w:val="18"/>
                <w:szCs w:val="18"/>
              </w:rPr>
            </w:pPr>
          </w:p>
          <w:p w:rsidR="001C1B14" w:rsidRPr="00C933AE" w:rsidRDefault="001C1B14" w:rsidP="00EA2C9B">
            <w:pPr>
              <w:pStyle w:val="ListParagraph"/>
              <w:numPr>
                <w:ilvl w:val="0"/>
                <w:numId w:val="7"/>
              </w:numPr>
              <w:rPr>
                <w:rFonts w:ascii="Arial" w:hAnsi="Arial" w:cs="Arial"/>
                <w:sz w:val="18"/>
                <w:szCs w:val="18"/>
              </w:rPr>
            </w:pPr>
            <w:r w:rsidRPr="00C933AE">
              <w:rPr>
                <w:rFonts w:ascii="Arial" w:hAnsi="Arial" w:cs="Arial"/>
                <w:sz w:val="18"/>
                <w:szCs w:val="18"/>
              </w:rPr>
              <w:t>Pool equipment such as pool hoists, first aid room beds and rescue equipment will be disinfected after each use.</w:t>
            </w:r>
          </w:p>
          <w:p w:rsidR="001C1B14" w:rsidRPr="00C933AE" w:rsidRDefault="001C1B14" w:rsidP="001C1B14">
            <w:pPr>
              <w:pStyle w:val="ListParagraph"/>
              <w:rPr>
                <w:rFonts w:ascii="Arial" w:hAnsi="Arial" w:cs="Arial"/>
                <w:sz w:val="18"/>
                <w:szCs w:val="18"/>
              </w:rPr>
            </w:pPr>
          </w:p>
          <w:p w:rsidR="001C1B14" w:rsidRPr="00C933AE" w:rsidRDefault="001C1B14" w:rsidP="00EA2C9B">
            <w:pPr>
              <w:pStyle w:val="ListParagraph"/>
              <w:numPr>
                <w:ilvl w:val="0"/>
                <w:numId w:val="7"/>
              </w:numPr>
              <w:rPr>
                <w:rFonts w:ascii="Arial" w:hAnsi="Arial" w:cs="Arial"/>
                <w:sz w:val="18"/>
                <w:szCs w:val="18"/>
              </w:rPr>
            </w:pPr>
            <w:r w:rsidRPr="00C933AE">
              <w:rPr>
                <w:rFonts w:ascii="Arial" w:hAnsi="Arial" w:cs="Arial"/>
                <w:sz w:val="18"/>
                <w:szCs w:val="18"/>
              </w:rPr>
              <w:t>Lifeguard high chairs should be wiped down during each rotation of lifeguard positions using disinfectant wipes.</w:t>
            </w:r>
          </w:p>
          <w:p w:rsidR="001C1B14" w:rsidRPr="00C933AE" w:rsidRDefault="001C1B14" w:rsidP="001C1B14">
            <w:pPr>
              <w:rPr>
                <w:rFonts w:ascii="Arial" w:hAnsi="Arial" w:cs="Arial"/>
                <w:sz w:val="18"/>
                <w:szCs w:val="18"/>
              </w:rPr>
            </w:pPr>
          </w:p>
          <w:p w:rsidR="0071510B" w:rsidRPr="00C933AE" w:rsidRDefault="004216D7" w:rsidP="0071510B">
            <w:pPr>
              <w:pStyle w:val="ListParagraph"/>
              <w:numPr>
                <w:ilvl w:val="0"/>
                <w:numId w:val="7"/>
              </w:numPr>
              <w:rPr>
                <w:rFonts w:ascii="Arial" w:hAnsi="Arial" w:cs="Arial"/>
                <w:sz w:val="18"/>
                <w:szCs w:val="18"/>
              </w:rPr>
            </w:pPr>
            <w:r w:rsidRPr="00C933AE">
              <w:rPr>
                <w:rFonts w:ascii="Arial" w:hAnsi="Arial" w:cs="Arial"/>
                <w:sz w:val="18"/>
                <w:szCs w:val="18"/>
              </w:rPr>
              <w:t xml:space="preserve">At present, due to social distancing </w:t>
            </w:r>
            <w:r w:rsidR="001C1B14" w:rsidRPr="00C933AE">
              <w:rPr>
                <w:rFonts w:ascii="Arial" w:hAnsi="Arial" w:cs="Arial"/>
                <w:sz w:val="18"/>
                <w:szCs w:val="18"/>
              </w:rPr>
              <w:t xml:space="preserve">(2m) </w:t>
            </w:r>
            <w:r w:rsidRPr="00C933AE">
              <w:rPr>
                <w:rFonts w:ascii="Arial" w:hAnsi="Arial" w:cs="Arial"/>
                <w:sz w:val="18"/>
                <w:szCs w:val="18"/>
              </w:rPr>
              <w:t>we will not be able to open any saunas, steam rooms, or spas.  Normal cleaning schedules should still be followed during closure.</w:t>
            </w:r>
          </w:p>
          <w:p w:rsidR="0071510B" w:rsidRDefault="0071510B" w:rsidP="0071510B">
            <w:pPr>
              <w:rPr>
                <w:rFonts w:ascii="Arial" w:hAnsi="Arial" w:cs="Arial"/>
                <w:sz w:val="18"/>
                <w:szCs w:val="18"/>
              </w:rPr>
            </w:pPr>
          </w:p>
          <w:p w:rsidR="002243DB" w:rsidRDefault="002243DB" w:rsidP="0071510B">
            <w:pPr>
              <w:rPr>
                <w:rFonts w:ascii="Arial" w:hAnsi="Arial" w:cs="Arial"/>
                <w:sz w:val="18"/>
                <w:szCs w:val="18"/>
              </w:rPr>
            </w:pPr>
          </w:p>
          <w:p w:rsidR="00892A6D" w:rsidRDefault="00892A6D" w:rsidP="0071510B">
            <w:pPr>
              <w:rPr>
                <w:rFonts w:ascii="Arial" w:hAnsi="Arial" w:cs="Arial"/>
                <w:sz w:val="18"/>
                <w:szCs w:val="18"/>
              </w:rPr>
            </w:pPr>
          </w:p>
          <w:p w:rsidR="002243DB" w:rsidRPr="00C933AE" w:rsidRDefault="002243DB" w:rsidP="0071510B">
            <w:pPr>
              <w:rPr>
                <w:rFonts w:ascii="Arial" w:hAnsi="Arial" w:cs="Arial"/>
                <w:sz w:val="18"/>
                <w:szCs w:val="18"/>
              </w:rPr>
            </w:pPr>
          </w:p>
          <w:p w:rsidR="00F96B0E" w:rsidRDefault="0071510B" w:rsidP="0071510B">
            <w:pPr>
              <w:pStyle w:val="ListParagraph"/>
              <w:numPr>
                <w:ilvl w:val="0"/>
                <w:numId w:val="7"/>
              </w:numPr>
              <w:rPr>
                <w:rFonts w:ascii="Arial" w:hAnsi="Arial" w:cs="Arial"/>
                <w:sz w:val="18"/>
                <w:szCs w:val="18"/>
              </w:rPr>
            </w:pPr>
            <w:r w:rsidRPr="00C933AE">
              <w:rPr>
                <w:rFonts w:ascii="Arial" w:hAnsi="Arial" w:cs="Arial"/>
                <w:sz w:val="18"/>
                <w:szCs w:val="18"/>
              </w:rPr>
              <w:t>Following the pre-opening deep clean and disinfection, normal cleaning rotas should be followed. Cleaning rotas and additional cleaning will be monitored for compliance regularly each day by site management</w:t>
            </w:r>
          </w:p>
          <w:p w:rsidR="0071510B" w:rsidRPr="00A06F7B" w:rsidRDefault="0071510B" w:rsidP="00A06F7B">
            <w:pPr>
              <w:rPr>
                <w:rFonts w:ascii="Arial" w:hAnsi="Arial" w:cs="Arial"/>
                <w:sz w:val="18"/>
                <w:szCs w:val="18"/>
              </w:rPr>
            </w:pPr>
            <w:r w:rsidRPr="00A06F7B">
              <w:rPr>
                <w:rFonts w:ascii="Arial" w:hAnsi="Arial" w:cs="Arial"/>
                <w:sz w:val="18"/>
                <w:szCs w:val="18"/>
              </w:rPr>
              <w:t>.</w:t>
            </w:r>
          </w:p>
          <w:p w:rsidR="00F96B0E" w:rsidRDefault="00F96B0E" w:rsidP="00F96B0E">
            <w:pPr>
              <w:rPr>
                <w:rFonts w:ascii="Arial" w:hAnsi="Arial" w:cs="Arial"/>
                <w:sz w:val="18"/>
                <w:szCs w:val="18"/>
              </w:rPr>
            </w:pPr>
          </w:p>
          <w:p w:rsidR="00F96B0E" w:rsidRPr="00F96B0E" w:rsidRDefault="00F96B0E" w:rsidP="00F96B0E">
            <w:pPr>
              <w:pStyle w:val="ListParagraph"/>
              <w:numPr>
                <w:ilvl w:val="0"/>
                <w:numId w:val="7"/>
              </w:numPr>
              <w:rPr>
                <w:rFonts w:ascii="Arial" w:hAnsi="Arial" w:cs="Arial"/>
                <w:sz w:val="18"/>
                <w:szCs w:val="18"/>
              </w:rPr>
            </w:pPr>
            <w:r w:rsidRPr="00F96B0E">
              <w:rPr>
                <w:rFonts w:ascii="Arial" w:hAnsi="Arial" w:cs="Arial"/>
                <w:sz w:val="18"/>
                <w:szCs w:val="18"/>
              </w:rPr>
              <w:t>Staff rooms and office areas will be arranged in a way that all room furniture is at least 2m apart.</w:t>
            </w:r>
          </w:p>
          <w:p w:rsidR="0071510B" w:rsidRDefault="0071510B" w:rsidP="0071510B">
            <w:pPr>
              <w:pStyle w:val="ListParagraph"/>
              <w:rPr>
                <w:rFonts w:ascii="Arial" w:hAnsi="Arial" w:cs="Arial"/>
                <w:sz w:val="18"/>
                <w:szCs w:val="18"/>
              </w:rPr>
            </w:pPr>
          </w:p>
          <w:p w:rsidR="00F96B0E" w:rsidRDefault="00F96B0E" w:rsidP="00F96B0E">
            <w:pPr>
              <w:pStyle w:val="ListParagraph"/>
              <w:numPr>
                <w:ilvl w:val="0"/>
                <w:numId w:val="7"/>
              </w:numPr>
              <w:rPr>
                <w:rFonts w:ascii="Arial" w:hAnsi="Arial" w:cs="Arial"/>
                <w:sz w:val="18"/>
                <w:szCs w:val="18"/>
              </w:rPr>
            </w:pPr>
            <w:r>
              <w:rPr>
                <w:rFonts w:ascii="Arial" w:hAnsi="Arial" w:cs="Arial"/>
                <w:sz w:val="18"/>
                <w:szCs w:val="18"/>
              </w:rPr>
              <w:t>Face to face office layouts will be avoided</w:t>
            </w:r>
          </w:p>
          <w:p w:rsidR="00F96B0E" w:rsidRDefault="00F96B0E" w:rsidP="0071510B">
            <w:pPr>
              <w:pStyle w:val="ListParagraph"/>
              <w:rPr>
                <w:rFonts w:ascii="Arial" w:hAnsi="Arial" w:cs="Arial"/>
                <w:sz w:val="18"/>
                <w:szCs w:val="18"/>
              </w:rPr>
            </w:pPr>
          </w:p>
          <w:p w:rsidR="00F96B0E" w:rsidRDefault="00F96B0E" w:rsidP="00F96B0E">
            <w:pPr>
              <w:pStyle w:val="ListParagraph"/>
              <w:numPr>
                <w:ilvl w:val="0"/>
                <w:numId w:val="7"/>
              </w:numPr>
              <w:rPr>
                <w:rFonts w:ascii="Arial" w:hAnsi="Arial" w:cs="Arial"/>
                <w:sz w:val="18"/>
                <w:szCs w:val="18"/>
              </w:rPr>
            </w:pPr>
            <w:r>
              <w:rPr>
                <w:rFonts w:ascii="Arial" w:hAnsi="Arial" w:cs="Arial"/>
                <w:sz w:val="18"/>
                <w:szCs w:val="18"/>
              </w:rPr>
              <w:t>Excess chairs should be removed.</w:t>
            </w:r>
          </w:p>
          <w:p w:rsidR="00F96B0E" w:rsidRPr="00F96B0E" w:rsidRDefault="00F96B0E" w:rsidP="00F96B0E">
            <w:pPr>
              <w:pStyle w:val="ListParagraph"/>
              <w:rPr>
                <w:rFonts w:ascii="Arial" w:hAnsi="Arial" w:cs="Arial"/>
                <w:sz w:val="18"/>
                <w:szCs w:val="18"/>
              </w:rPr>
            </w:pPr>
          </w:p>
          <w:p w:rsidR="00F96B0E" w:rsidRDefault="00F96B0E" w:rsidP="00F96B0E">
            <w:pPr>
              <w:pStyle w:val="ListParagraph"/>
              <w:numPr>
                <w:ilvl w:val="0"/>
                <w:numId w:val="7"/>
              </w:numPr>
              <w:rPr>
                <w:rFonts w:ascii="Arial" w:hAnsi="Arial" w:cs="Arial"/>
                <w:sz w:val="18"/>
                <w:szCs w:val="18"/>
              </w:rPr>
            </w:pPr>
            <w:r>
              <w:rPr>
                <w:rFonts w:ascii="Arial" w:hAnsi="Arial" w:cs="Arial"/>
                <w:sz w:val="18"/>
                <w:szCs w:val="18"/>
              </w:rPr>
              <w:t>Room capacities will be established and displayed on the door of each office/staff area.</w:t>
            </w:r>
          </w:p>
          <w:p w:rsidR="00F96B0E" w:rsidRPr="00F96B0E" w:rsidRDefault="00F96B0E" w:rsidP="00F96B0E">
            <w:pPr>
              <w:pStyle w:val="ListParagraph"/>
              <w:rPr>
                <w:rFonts w:ascii="Arial" w:hAnsi="Arial" w:cs="Arial"/>
                <w:sz w:val="18"/>
                <w:szCs w:val="18"/>
              </w:rPr>
            </w:pPr>
          </w:p>
          <w:p w:rsidR="00F96B0E" w:rsidRPr="00892A6D" w:rsidRDefault="00F96B0E" w:rsidP="00892A6D">
            <w:pPr>
              <w:rPr>
                <w:rFonts w:ascii="Arial" w:hAnsi="Arial" w:cs="Arial"/>
                <w:sz w:val="18"/>
                <w:szCs w:val="18"/>
              </w:rPr>
            </w:pPr>
          </w:p>
          <w:p w:rsidR="00F96B0E" w:rsidRPr="00F96B0E" w:rsidRDefault="00F96B0E" w:rsidP="00F96B0E">
            <w:pPr>
              <w:pStyle w:val="ListParagraph"/>
              <w:numPr>
                <w:ilvl w:val="0"/>
                <w:numId w:val="7"/>
              </w:numPr>
              <w:rPr>
                <w:rFonts w:ascii="Arial" w:hAnsi="Arial" w:cs="Arial"/>
                <w:sz w:val="18"/>
                <w:szCs w:val="18"/>
              </w:rPr>
            </w:pPr>
            <w:r>
              <w:rPr>
                <w:rFonts w:ascii="Arial" w:hAnsi="Arial" w:cs="Arial"/>
                <w:sz w:val="18"/>
                <w:szCs w:val="18"/>
              </w:rPr>
              <w:t>S</w:t>
            </w:r>
            <w:r w:rsidRPr="00F96B0E">
              <w:rPr>
                <w:rFonts w:ascii="Arial" w:hAnsi="Arial" w:cs="Arial"/>
                <w:sz w:val="18"/>
                <w:szCs w:val="18"/>
              </w:rPr>
              <w:t>taff are respons</w:t>
            </w:r>
            <w:r>
              <w:rPr>
                <w:rFonts w:ascii="Arial" w:hAnsi="Arial" w:cs="Arial"/>
                <w:sz w:val="18"/>
                <w:szCs w:val="18"/>
              </w:rPr>
              <w:t>ible for cleaning the following:</w:t>
            </w:r>
          </w:p>
          <w:p w:rsidR="00F96B0E" w:rsidRPr="0050339F" w:rsidRDefault="00F96B0E" w:rsidP="00F96B0E">
            <w:pPr>
              <w:spacing w:after="160" w:line="259" w:lineRule="auto"/>
              <w:ind w:left="714"/>
              <w:contextualSpacing/>
              <w:rPr>
                <w:rFonts w:ascii="Arial" w:hAnsi="Arial" w:cs="Arial"/>
                <w:sz w:val="18"/>
                <w:szCs w:val="18"/>
              </w:rPr>
            </w:pPr>
            <w:r w:rsidRPr="0050339F">
              <w:rPr>
                <w:rFonts w:ascii="Arial" w:hAnsi="Arial" w:cs="Arial"/>
                <w:sz w:val="18"/>
                <w:szCs w:val="18"/>
              </w:rPr>
              <w:t>Desk, chair and filing cabinets</w:t>
            </w:r>
          </w:p>
          <w:p w:rsidR="00F96B0E" w:rsidRPr="0050339F" w:rsidRDefault="00F96B0E" w:rsidP="00F96B0E">
            <w:pPr>
              <w:spacing w:after="160" w:line="259" w:lineRule="auto"/>
              <w:ind w:left="714"/>
              <w:contextualSpacing/>
              <w:rPr>
                <w:rFonts w:ascii="Arial" w:hAnsi="Arial" w:cs="Arial"/>
                <w:sz w:val="18"/>
                <w:szCs w:val="18"/>
              </w:rPr>
            </w:pPr>
            <w:r w:rsidRPr="0050339F">
              <w:rPr>
                <w:rFonts w:ascii="Arial" w:hAnsi="Arial" w:cs="Arial"/>
                <w:sz w:val="18"/>
                <w:szCs w:val="18"/>
              </w:rPr>
              <w:t>All telephones and IT equipment</w:t>
            </w:r>
          </w:p>
          <w:p w:rsidR="00F96B0E" w:rsidRPr="0050339F" w:rsidRDefault="00F96B0E" w:rsidP="00F96B0E">
            <w:pPr>
              <w:spacing w:after="160" w:line="259" w:lineRule="auto"/>
              <w:ind w:left="714"/>
              <w:contextualSpacing/>
              <w:rPr>
                <w:rFonts w:ascii="Arial" w:hAnsi="Arial" w:cs="Arial"/>
                <w:sz w:val="18"/>
                <w:szCs w:val="18"/>
              </w:rPr>
            </w:pPr>
            <w:r w:rsidRPr="0050339F">
              <w:rPr>
                <w:rFonts w:ascii="Arial" w:hAnsi="Arial" w:cs="Arial"/>
                <w:sz w:val="18"/>
                <w:szCs w:val="18"/>
              </w:rPr>
              <w:t xml:space="preserve">Any personal belongings </w:t>
            </w:r>
          </w:p>
          <w:p w:rsidR="00F96B0E" w:rsidRPr="0050339F" w:rsidRDefault="00F96B0E" w:rsidP="00F96B0E">
            <w:pPr>
              <w:spacing w:after="160" w:line="259" w:lineRule="auto"/>
              <w:ind w:left="714"/>
              <w:contextualSpacing/>
              <w:rPr>
                <w:rFonts w:ascii="Arial" w:hAnsi="Arial" w:cs="Arial"/>
                <w:sz w:val="18"/>
                <w:szCs w:val="18"/>
              </w:rPr>
            </w:pPr>
            <w:r w:rsidRPr="0050339F">
              <w:rPr>
                <w:rFonts w:ascii="Arial" w:hAnsi="Arial" w:cs="Arial"/>
                <w:sz w:val="18"/>
                <w:szCs w:val="18"/>
              </w:rPr>
              <w:t>Work vehicles and pool cars based at the office</w:t>
            </w:r>
          </w:p>
          <w:p w:rsidR="00F96B0E" w:rsidRPr="0050339F" w:rsidRDefault="00F96B0E" w:rsidP="00F96B0E">
            <w:pPr>
              <w:spacing w:after="160" w:line="259" w:lineRule="auto"/>
              <w:ind w:left="714"/>
              <w:rPr>
                <w:rFonts w:ascii="Arial" w:hAnsi="Arial" w:cs="Arial"/>
                <w:sz w:val="18"/>
                <w:szCs w:val="18"/>
              </w:rPr>
            </w:pPr>
            <w:r w:rsidRPr="0050339F">
              <w:rPr>
                <w:rFonts w:ascii="Arial" w:hAnsi="Arial" w:cs="Arial"/>
                <w:sz w:val="18"/>
                <w:szCs w:val="18"/>
              </w:rPr>
              <w:t>Crockery and cutlery</w:t>
            </w:r>
          </w:p>
          <w:p w:rsidR="00F96B0E" w:rsidRPr="00F96B0E" w:rsidRDefault="00F96B0E" w:rsidP="00F96B0E">
            <w:pPr>
              <w:pStyle w:val="ListParagraph"/>
              <w:numPr>
                <w:ilvl w:val="0"/>
                <w:numId w:val="20"/>
              </w:numPr>
              <w:rPr>
                <w:rFonts w:ascii="Arial" w:hAnsi="Arial" w:cs="Arial"/>
                <w:sz w:val="18"/>
                <w:szCs w:val="18"/>
              </w:rPr>
            </w:pPr>
            <w:r w:rsidRPr="00F96B0E">
              <w:rPr>
                <w:rFonts w:ascii="Arial" w:hAnsi="Arial" w:cs="Arial"/>
                <w:sz w:val="18"/>
                <w:szCs w:val="18"/>
              </w:rPr>
              <w:t>Office staff are reminded that desks should not have their own bins, and only central bins should be us</w:t>
            </w:r>
            <w:r>
              <w:rPr>
                <w:rFonts w:ascii="Arial" w:hAnsi="Arial" w:cs="Arial"/>
                <w:sz w:val="18"/>
                <w:szCs w:val="18"/>
              </w:rPr>
              <w:t>ed.</w:t>
            </w:r>
          </w:p>
          <w:p w:rsidR="00F96B0E" w:rsidRPr="00F96B0E" w:rsidRDefault="00F96B0E" w:rsidP="00F96B0E">
            <w:pPr>
              <w:rPr>
                <w:rFonts w:ascii="Arial" w:hAnsi="Arial" w:cs="Arial"/>
                <w:sz w:val="18"/>
                <w:szCs w:val="18"/>
              </w:rPr>
            </w:pPr>
          </w:p>
          <w:p w:rsidR="0071510B" w:rsidRPr="00C933AE" w:rsidRDefault="0071510B" w:rsidP="0071510B">
            <w:pPr>
              <w:pStyle w:val="ListParagraph"/>
              <w:numPr>
                <w:ilvl w:val="0"/>
                <w:numId w:val="7"/>
              </w:numPr>
              <w:rPr>
                <w:rFonts w:ascii="Arial" w:hAnsi="Arial" w:cs="Arial"/>
                <w:sz w:val="18"/>
                <w:szCs w:val="18"/>
              </w:rPr>
            </w:pPr>
            <w:r w:rsidRPr="00C933AE">
              <w:rPr>
                <w:rFonts w:ascii="Arial" w:hAnsi="Arial" w:cs="Arial"/>
                <w:sz w:val="18"/>
                <w:szCs w:val="18"/>
              </w:rPr>
              <w:t>All DSE equipment should be cleaned/disinfected at the beginning and end of each shift.</w:t>
            </w:r>
          </w:p>
          <w:p w:rsidR="0071510B" w:rsidRPr="00C933AE" w:rsidRDefault="0071510B" w:rsidP="0071510B">
            <w:pPr>
              <w:rPr>
                <w:rFonts w:ascii="Arial" w:hAnsi="Arial" w:cs="Arial"/>
                <w:sz w:val="18"/>
                <w:szCs w:val="18"/>
              </w:rPr>
            </w:pPr>
          </w:p>
          <w:p w:rsidR="0071510B" w:rsidRPr="00C933AE" w:rsidRDefault="0071510B" w:rsidP="0071510B">
            <w:pPr>
              <w:pStyle w:val="ListParagraph"/>
              <w:numPr>
                <w:ilvl w:val="0"/>
                <w:numId w:val="7"/>
              </w:numPr>
              <w:rPr>
                <w:rFonts w:ascii="Arial" w:hAnsi="Arial" w:cs="Arial"/>
                <w:sz w:val="18"/>
                <w:szCs w:val="18"/>
              </w:rPr>
            </w:pPr>
            <w:r w:rsidRPr="00C933AE">
              <w:rPr>
                <w:rFonts w:ascii="Arial" w:hAnsi="Arial" w:cs="Arial"/>
                <w:sz w:val="18"/>
                <w:szCs w:val="18"/>
              </w:rPr>
              <w:t>General office equipment - shared photocopier screens, safe handles, office door handles, laminators, filling cabinets, etc should be cleaned/sanitised by the user immediately after use.</w:t>
            </w:r>
          </w:p>
          <w:p w:rsidR="0071510B" w:rsidRPr="00C933AE" w:rsidRDefault="0071510B" w:rsidP="0071510B">
            <w:pPr>
              <w:rPr>
                <w:rFonts w:ascii="Arial" w:hAnsi="Arial" w:cs="Arial"/>
                <w:sz w:val="18"/>
                <w:szCs w:val="18"/>
              </w:rPr>
            </w:pPr>
            <w:r w:rsidRPr="00C933AE">
              <w:rPr>
                <w:rFonts w:ascii="Arial" w:hAnsi="Arial" w:cs="Arial"/>
                <w:sz w:val="18"/>
                <w:szCs w:val="18"/>
              </w:rPr>
              <w:t xml:space="preserve"> </w:t>
            </w:r>
          </w:p>
          <w:p w:rsidR="0071510B" w:rsidRPr="00C933AE" w:rsidRDefault="0071510B" w:rsidP="0071510B">
            <w:pPr>
              <w:pStyle w:val="ListParagraph"/>
              <w:numPr>
                <w:ilvl w:val="0"/>
                <w:numId w:val="7"/>
              </w:numPr>
              <w:rPr>
                <w:rFonts w:ascii="Arial" w:hAnsi="Arial" w:cs="Arial"/>
                <w:sz w:val="18"/>
                <w:szCs w:val="18"/>
              </w:rPr>
            </w:pPr>
            <w:r w:rsidRPr="00C933AE">
              <w:rPr>
                <w:rFonts w:ascii="Arial" w:hAnsi="Arial" w:cs="Arial"/>
                <w:sz w:val="18"/>
                <w:szCs w:val="18"/>
              </w:rPr>
              <w:t>Staff room locker doors, kitchen equipment surfaces, taps, ta</w:t>
            </w:r>
            <w:r w:rsidR="004F69F0">
              <w:rPr>
                <w:rFonts w:ascii="Arial" w:hAnsi="Arial" w:cs="Arial"/>
                <w:sz w:val="18"/>
                <w:szCs w:val="18"/>
              </w:rPr>
              <w:t>bles, etc should be</w:t>
            </w:r>
            <w:r w:rsidRPr="00C933AE">
              <w:rPr>
                <w:rFonts w:ascii="Arial" w:hAnsi="Arial" w:cs="Arial"/>
                <w:sz w:val="18"/>
                <w:szCs w:val="18"/>
              </w:rPr>
              <w:t xml:space="preserve"> cleaned/sanitised by the user immediately after use.</w:t>
            </w:r>
          </w:p>
          <w:p w:rsidR="00C933AE" w:rsidRPr="00C933AE" w:rsidRDefault="00C933AE" w:rsidP="00C933AE">
            <w:pPr>
              <w:rPr>
                <w:rFonts w:ascii="Arial" w:hAnsi="Arial" w:cs="Arial"/>
                <w:sz w:val="18"/>
                <w:szCs w:val="18"/>
              </w:rPr>
            </w:pPr>
          </w:p>
          <w:p w:rsidR="00C933AE" w:rsidRDefault="00C933AE" w:rsidP="00C933AE">
            <w:pPr>
              <w:keepNext/>
              <w:keepLines/>
              <w:spacing w:before="160"/>
              <w:outlineLvl w:val="1"/>
              <w:rPr>
                <w:rFonts w:ascii="Arial" w:hAnsi="Arial" w:cs="Arial"/>
                <w:sz w:val="18"/>
                <w:szCs w:val="18"/>
              </w:rPr>
            </w:pPr>
          </w:p>
          <w:p w:rsidR="00C933AE" w:rsidRPr="00F96B0E" w:rsidRDefault="00C933AE" w:rsidP="00F96B0E">
            <w:pPr>
              <w:pStyle w:val="ListParagraph"/>
              <w:keepNext/>
              <w:keepLines/>
              <w:numPr>
                <w:ilvl w:val="0"/>
                <w:numId w:val="7"/>
              </w:numPr>
              <w:spacing w:before="160"/>
              <w:outlineLvl w:val="1"/>
              <w:rPr>
                <w:rFonts w:ascii="Arial" w:eastAsiaTheme="majorEastAsia" w:hAnsi="Arial" w:cs="Arial"/>
                <w:sz w:val="18"/>
                <w:szCs w:val="18"/>
                <w:lang w:val="en"/>
              </w:rPr>
            </w:pPr>
            <w:r w:rsidRPr="00F96B0E">
              <w:rPr>
                <w:rFonts w:ascii="Arial" w:eastAsiaTheme="majorEastAsia" w:hAnsi="Arial" w:cs="Arial"/>
                <w:sz w:val="18"/>
                <w:szCs w:val="18"/>
                <w:lang w:val="en"/>
              </w:rPr>
              <w:t>Proactive</w:t>
            </w:r>
            <w:r w:rsidR="004F69F0">
              <w:rPr>
                <w:rFonts w:ascii="Arial" w:eastAsiaTheme="majorEastAsia" w:hAnsi="Arial" w:cs="Arial"/>
                <w:sz w:val="18"/>
                <w:szCs w:val="18"/>
                <w:lang w:val="en"/>
              </w:rPr>
              <w:t xml:space="preserve"> monitoring - </w:t>
            </w:r>
            <w:r w:rsidRPr="00F96B0E">
              <w:rPr>
                <w:rFonts w:ascii="Arial" w:eastAsiaTheme="majorEastAsia" w:hAnsi="Arial" w:cs="Arial"/>
                <w:sz w:val="18"/>
                <w:szCs w:val="18"/>
                <w:lang w:val="en"/>
              </w:rPr>
              <w:t>Routine checks</w:t>
            </w:r>
            <w:r w:rsidR="00F96B0E">
              <w:rPr>
                <w:rFonts w:ascii="Arial" w:eastAsiaTheme="majorEastAsia" w:hAnsi="Arial" w:cs="Arial"/>
                <w:sz w:val="18"/>
                <w:szCs w:val="18"/>
                <w:lang w:val="en"/>
              </w:rPr>
              <w:t xml:space="preserve"> including - </w:t>
            </w:r>
          </w:p>
          <w:p w:rsidR="00C933AE" w:rsidRPr="0050339F" w:rsidRDefault="00C933AE" w:rsidP="00F96B0E">
            <w:pPr>
              <w:spacing w:after="160" w:line="259" w:lineRule="auto"/>
              <w:ind w:left="720"/>
              <w:contextualSpacing/>
              <w:rPr>
                <w:rFonts w:ascii="Arial" w:hAnsi="Arial" w:cs="Arial"/>
                <w:sz w:val="18"/>
                <w:szCs w:val="18"/>
                <w:lang w:val="en"/>
              </w:rPr>
            </w:pPr>
            <w:r w:rsidRPr="0050339F">
              <w:rPr>
                <w:rFonts w:ascii="Arial" w:hAnsi="Arial" w:cs="Arial"/>
                <w:sz w:val="18"/>
                <w:szCs w:val="18"/>
                <w:lang w:val="en"/>
              </w:rPr>
              <w:t>Daily checks – opening and closing the premises</w:t>
            </w:r>
          </w:p>
          <w:p w:rsidR="00C933AE" w:rsidRPr="0050339F" w:rsidRDefault="00C933AE" w:rsidP="00F96B0E">
            <w:pPr>
              <w:spacing w:after="160" w:line="259" w:lineRule="auto"/>
              <w:ind w:left="720"/>
              <w:contextualSpacing/>
              <w:rPr>
                <w:rFonts w:ascii="Arial" w:hAnsi="Arial" w:cs="Arial"/>
                <w:sz w:val="18"/>
                <w:szCs w:val="18"/>
                <w:lang w:val="en"/>
              </w:rPr>
            </w:pPr>
            <w:r w:rsidRPr="0050339F">
              <w:rPr>
                <w:rFonts w:ascii="Arial" w:hAnsi="Arial" w:cs="Arial"/>
                <w:sz w:val="18"/>
                <w:szCs w:val="18"/>
                <w:lang w:val="en"/>
              </w:rPr>
              <w:t>Weekly checks – recorded audit of control measures</w:t>
            </w:r>
          </w:p>
          <w:p w:rsidR="00C933AE" w:rsidRPr="00C933AE" w:rsidRDefault="00C933AE" w:rsidP="00C933AE">
            <w:pPr>
              <w:keepNext/>
              <w:keepLines/>
              <w:spacing w:before="160"/>
              <w:outlineLvl w:val="1"/>
              <w:rPr>
                <w:rFonts w:ascii="Arial" w:hAnsi="Arial" w:cs="Arial"/>
                <w:sz w:val="18"/>
                <w:szCs w:val="18"/>
                <w:lang w:val="en"/>
              </w:rPr>
            </w:pPr>
          </w:p>
          <w:p w:rsidR="00F96B0E" w:rsidRPr="004F69F0" w:rsidRDefault="00C933AE" w:rsidP="004F69F0">
            <w:pPr>
              <w:pStyle w:val="ListParagraph"/>
              <w:keepNext/>
              <w:keepLines/>
              <w:numPr>
                <w:ilvl w:val="0"/>
                <w:numId w:val="7"/>
              </w:numPr>
              <w:spacing w:before="160"/>
              <w:outlineLvl w:val="1"/>
              <w:rPr>
                <w:rFonts w:ascii="Arial" w:eastAsiaTheme="majorEastAsia" w:hAnsi="Arial" w:cs="Arial"/>
                <w:sz w:val="18"/>
                <w:szCs w:val="18"/>
                <w:lang w:val="en"/>
              </w:rPr>
            </w:pPr>
            <w:r w:rsidRPr="00F96B0E">
              <w:rPr>
                <w:rFonts w:ascii="Arial" w:eastAsiaTheme="majorEastAsia" w:hAnsi="Arial" w:cs="Arial"/>
                <w:sz w:val="18"/>
                <w:szCs w:val="18"/>
                <w:lang w:val="en"/>
              </w:rPr>
              <w:t>Reactive</w:t>
            </w:r>
            <w:r w:rsidR="00F96B0E" w:rsidRPr="00F96B0E">
              <w:rPr>
                <w:rFonts w:ascii="Arial" w:eastAsiaTheme="majorEastAsia" w:hAnsi="Arial" w:cs="Arial"/>
                <w:sz w:val="18"/>
                <w:szCs w:val="18"/>
                <w:lang w:val="en"/>
              </w:rPr>
              <w:t xml:space="preserve"> monitoring</w:t>
            </w:r>
            <w:r w:rsidR="00F96B0E">
              <w:rPr>
                <w:rFonts w:ascii="Arial" w:eastAsiaTheme="majorEastAsia" w:hAnsi="Arial" w:cs="Arial"/>
                <w:sz w:val="18"/>
                <w:szCs w:val="18"/>
                <w:lang w:val="en"/>
              </w:rPr>
              <w:t xml:space="preserve"> – </w:t>
            </w:r>
            <w:r w:rsidR="00F96B0E" w:rsidRPr="004F69F0">
              <w:rPr>
                <w:rFonts w:ascii="Arial" w:hAnsi="Arial" w:cs="Arial"/>
                <w:sz w:val="18"/>
                <w:szCs w:val="18"/>
                <w:lang w:val="en"/>
              </w:rPr>
              <w:t>Duty Officers must</w:t>
            </w:r>
            <w:r w:rsidRPr="004F69F0">
              <w:rPr>
                <w:rFonts w:ascii="Arial" w:hAnsi="Arial" w:cs="Arial"/>
                <w:sz w:val="18"/>
                <w:szCs w:val="18"/>
                <w:lang w:val="en"/>
              </w:rPr>
              <w:t xml:space="preserve"> put a system in place to record and deal with complaints and problems relating to these procedures.</w:t>
            </w:r>
            <w:r w:rsidR="00F96B0E" w:rsidRPr="004F69F0">
              <w:rPr>
                <w:rFonts w:ascii="Arial" w:hAnsi="Arial" w:cs="Arial"/>
                <w:sz w:val="18"/>
                <w:szCs w:val="18"/>
                <w:lang w:val="en"/>
              </w:rPr>
              <w:t xml:space="preserve">  This can be done via LiveArgyll Customer Comments cards and/or Pers 100c forms.</w:t>
            </w:r>
          </w:p>
          <w:p w:rsidR="00F96B0E" w:rsidRPr="00F96B0E" w:rsidRDefault="00F96B0E" w:rsidP="00F96B0E">
            <w:pPr>
              <w:pStyle w:val="ListParagraph"/>
              <w:keepNext/>
              <w:keepLines/>
              <w:spacing w:before="160"/>
              <w:outlineLvl w:val="1"/>
              <w:rPr>
                <w:rFonts w:ascii="Arial" w:hAnsi="Arial" w:cs="Arial"/>
                <w:sz w:val="18"/>
                <w:szCs w:val="18"/>
                <w:lang w:val="en"/>
              </w:rPr>
            </w:pPr>
          </w:p>
          <w:p w:rsidR="00C933AE" w:rsidRPr="00F96B0E" w:rsidRDefault="00C933AE" w:rsidP="00C933AE">
            <w:pPr>
              <w:pStyle w:val="ListParagraph"/>
              <w:keepNext/>
              <w:keepLines/>
              <w:numPr>
                <w:ilvl w:val="0"/>
                <w:numId w:val="7"/>
              </w:numPr>
              <w:spacing w:before="160"/>
              <w:outlineLvl w:val="1"/>
              <w:rPr>
                <w:rFonts w:ascii="Arial" w:eastAsiaTheme="majorEastAsia" w:hAnsi="Arial" w:cs="Arial"/>
                <w:sz w:val="18"/>
                <w:szCs w:val="18"/>
                <w:lang w:val="en"/>
              </w:rPr>
            </w:pPr>
            <w:r w:rsidRPr="00F96B0E">
              <w:rPr>
                <w:rFonts w:ascii="Arial" w:eastAsiaTheme="majorEastAsia" w:hAnsi="Arial" w:cs="Arial"/>
                <w:sz w:val="18"/>
                <w:szCs w:val="18"/>
                <w:lang w:val="en"/>
              </w:rPr>
              <w:t>Review and implement</w:t>
            </w:r>
            <w:r w:rsidR="00F96B0E">
              <w:rPr>
                <w:rFonts w:ascii="Arial" w:eastAsiaTheme="majorEastAsia" w:hAnsi="Arial" w:cs="Arial"/>
                <w:sz w:val="18"/>
                <w:szCs w:val="18"/>
                <w:lang w:val="en"/>
              </w:rPr>
              <w:t xml:space="preserve"> – the Duty Officers</w:t>
            </w:r>
            <w:r w:rsidRPr="00F96B0E">
              <w:rPr>
                <w:rFonts w:ascii="Arial" w:hAnsi="Arial" w:cs="Arial"/>
                <w:sz w:val="18"/>
                <w:szCs w:val="18"/>
                <w:lang w:val="en"/>
              </w:rPr>
              <w:t xml:space="preserve"> </w:t>
            </w:r>
            <w:r w:rsidR="00F96B0E">
              <w:rPr>
                <w:rFonts w:ascii="Arial" w:hAnsi="Arial" w:cs="Arial"/>
                <w:sz w:val="18"/>
                <w:szCs w:val="18"/>
                <w:lang w:val="en"/>
              </w:rPr>
              <w:t>should</w:t>
            </w:r>
            <w:r w:rsidRPr="00F96B0E">
              <w:rPr>
                <w:rFonts w:ascii="Arial" w:hAnsi="Arial" w:cs="Arial"/>
                <w:sz w:val="18"/>
                <w:szCs w:val="18"/>
                <w:lang w:val="en"/>
              </w:rPr>
              <w:t xml:space="preserve"> provide a weekly</w:t>
            </w:r>
            <w:r w:rsidR="00F96B0E">
              <w:rPr>
                <w:rFonts w:ascii="Arial" w:hAnsi="Arial" w:cs="Arial"/>
                <w:sz w:val="18"/>
                <w:szCs w:val="18"/>
                <w:lang w:val="en"/>
              </w:rPr>
              <w:t xml:space="preserve"> summary report to the AOM o</w:t>
            </w:r>
            <w:r w:rsidRPr="00F96B0E">
              <w:rPr>
                <w:rFonts w:ascii="Arial" w:hAnsi="Arial" w:cs="Arial"/>
                <w:sz w:val="18"/>
                <w:szCs w:val="18"/>
                <w:lang w:val="en"/>
              </w:rPr>
              <w:t>n the effectiveness of the precautions taken in accordan</w:t>
            </w:r>
            <w:r w:rsidR="00F96B0E">
              <w:rPr>
                <w:rFonts w:ascii="Arial" w:hAnsi="Arial" w:cs="Arial"/>
                <w:sz w:val="18"/>
                <w:szCs w:val="18"/>
                <w:lang w:val="en"/>
              </w:rPr>
              <w:t>ce with this guidance. This should</w:t>
            </w:r>
            <w:r w:rsidRPr="00F96B0E">
              <w:rPr>
                <w:rFonts w:ascii="Arial" w:hAnsi="Arial" w:cs="Arial"/>
                <w:sz w:val="18"/>
                <w:szCs w:val="18"/>
                <w:lang w:val="en"/>
              </w:rPr>
              <w:t xml:space="preserve"> identify:</w:t>
            </w:r>
          </w:p>
          <w:p w:rsidR="00C933AE" w:rsidRPr="0050339F" w:rsidRDefault="00C933AE" w:rsidP="00F96B0E">
            <w:pPr>
              <w:spacing w:after="160" w:line="259" w:lineRule="auto"/>
              <w:ind w:left="720"/>
              <w:contextualSpacing/>
              <w:rPr>
                <w:rFonts w:ascii="Arial" w:hAnsi="Arial" w:cs="Arial"/>
                <w:sz w:val="18"/>
                <w:szCs w:val="18"/>
                <w:lang w:val="en"/>
              </w:rPr>
            </w:pPr>
            <w:r w:rsidRPr="0050339F">
              <w:rPr>
                <w:rFonts w:ascii="Arial" w:hAnsi="Arial" w:cs="Arial"/>
                <w:sz w:val="18"/>
                <w:szCs w:val="18"/>
                <w:lang w:val="en"/>
              </w:rPr>
              <w:t>The degree of compliance with precautions;</w:t>
            </w:r>
          </w:p>
          <w:p w:rsidR="00C933AE" w:rsidRPr="0050339F" w:rsidRDefault="00C933AE" w:rsidP="00F96B0E">
            <w:pPr>
              <w:spacing w:after="160" w:line="259" w:lineRule="auto"/>
              <w:ind w:left="720"/>
              <w:contextualSpacing/>
              <w:rPr>
                <w:rFonts w:ascii="Arial" w:hAnsi="Arial" w:cs="Arial"/>
                <w:sz w:val="18"/>
                <w:szCs w:val="18"/>
                <w:lang w:val="en"/>
              </w:rPr>
            </w:pPr>
            <w:r w:rsidRPr="0050339F">
              <w:rPr>
                <w:rFonts w:ascii="Arial" w:hAnsi="Arial" w:cs="Arial"/>
                <w:sz w:val="18"/>
                <w:szCs w:val="18"/>
                <w:lang w:val="en"/>
              </w:rPr>
              <w:t>Complaints or concerns received in respect of precautions;</w:t>
            </w:r>
          </w:p>
          <w:p w:rsidR="00C933AE" w:rsidRPr="0050339F" w:rsidRDefault="00C933AE" w:rsidP="00F96B0E">
            <w:pPr>
              <w:spacing w:after="160" w:line="259" w:lineRule="auto"/>
              <w:ind w:left="720"/>
              <w:contextualSpacing/>
              <w:rPr>
                <w:rFonts w:ascii="Arial" w:hAnsi="Arial" w:cs="Arial"/>
                <w:sz w:val="18"/>
                <w:szCs w:val="18"/>
                <w:lang w:val="en"/>
              </w:rPr>
            </w:pPr>
            <w:r w:rsidRPr="0050339F">
              <w:rPr>
                <w:rFonts w:ascii="Arial" w:hAnsi="Arial" w:cs="Arial"/>
                <w:sz w:val="18"/>
                <w:szCs w:val="18"/>
                <w:lang w:val="en"/>
              </w:rPr>
              <w:t>Actions taken in respect of complaints or concerns;</w:t>
            </w:r>
          </w:p>
          <w:p w:rsidR="00C933AE" w:rsidRPr="0050339F" w:rsidRDefault="00C933AE" w:rsidP="00F96B0E">
            <w:pPr>
              <w:spacing w:after="160" w:line="259" w:lineRule="auto"/>
              <w:ind w:left="720"/>
              <w:contextualSpacing/>
              <w:rPr>
                <w:rFonts w:ascii="Arial" w:hAnsi="Arial" w:cs="Arial"/>
                <w:sz w:val="18"/>
                <w:szCs w:val="18"/>
                <w:lang w:val="en"/>
              </w:rPr>
            </w:pPr>
            <w:r w:rsidRPr="0050339F">
              <w:rPr>
                <w:rFonts w:ascii="Arial" w:hAnsi="Arial" w:cs="Arial"/>
                <w:sz w:val="18"/>
                <w:szCs w:val="18"/>
                <w:lang w:val="en"/>
              </w:rPr>
              <w:t>Any examples of good practice that have been developed locally; and</w:t>
            </w:r>
          </w:p>
          <w:p w:rsidR="00C933AE" w:rsidRPr="0050339F" w:rsidRDefault="00C933AE" w:rsidP="00F96B0E">
            <w:pPr>
              <w:spacing w:after="160" w:line="259" w:lineRule="auto"/>
              <w:ind w:left="720"/>
              <w:contextualSpacing/>
              <w:rPr>
                <w:rFonts w:ascii="Arial" w:hAnsi="Arial" w:cs="Arial"/>
                <w:sz w:val="18"/>
                <w:szCs w:val="18"/>
                <w:lang w:val="en"/>
              </w:rPr>
            </w:pPr>
            <w:r w:rsidRPr="0050339F">
              <w:rPr>
                <w:rFonts w:ascii="Arial" w:hAnsi="Arial" w:cs="Arial"/>
                <w:sz w:val="18"/>
                <w:szCs w:val="18"/>
                <w:lang w:val="en"/>
              </w:rPr>
              <w:t>Any recommendations for review, development or improvement of this guidance.</w:t>
            </w:r>
          </w:p>
          <w:p w:rsidR="0071510B" w:rsidRPr="00C933AE" w:rsidRDefault="0071510B" w:rsidP="0071510B">
            <w:pPr>
              <w:rPr>
                <w:rFonts w:ascii="Arial" w:hAnsi="Arial" w:cs="Arial"/>
                <w:sz w:val="18"/>
                <w:szCs w:val="18"/>
              </w:rPr>
            </w:pPr>
          </w:p>
          <w:p w:rsidR="00EA2C9B" w:rsidRPr="00C933AE" w:rsidRDefault="00EA2C9B" w:rsidP="00DD399F">
            <w:pPr>
              <w:rPr>
                <w:rFonts w:ascii="Arial" w:hAnsi="Arial" w:cs="Arial"/>
                <w:sz w:val="18"/>
                <w:szCs w:val="18"/>
              </w:rPr>
            </w:pPr>
          </w:p>
        </w:tc>
        <w:tc>
          <w:tcPr>
            <w:tcW w:w="634" w:type="dxa"/>
            <w:vAlign w:val="center"/>
          </w:tcPr>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DD399F" w:rsidP="00DD399F">
            <w:pPr>
              <w:rPr>
                <w:rFonts w:ascii="Arial" w:eastAsia="Calibri" w:hAnsi="Arial" w:cs="Arial"/>
                <w:sz w:val="18"/>
                <w:szCs w:val="18"/>
                <w:lang w:val="en-US"/>
              </w:rPr>
            </w:pPr>
            <w:r w:rsidRPr="00C933AE">
              <w:rPr>
                <w:rFonts w:ascii="Arial" w:eastAsia="Calibri" w:hAnsi="Arial" w:cs="Arial"/>
                <w:sz w:val="18"/>
                <w:szCs w:val="18"/>
                <w:lang w:val="en-US"/>
              </w:rPr>
              <w:t>2</w:t>
            </w:r>
          </w:p>
        </w:tc>
        <w:tc>
          <w:tcPr>
            <w:tcW w:w="642" w:type="dxa"/>
            <w:gridSpan w:val="2"/>
            <w:shd w:val="clear" w:color="auto" w:fill="FFFFFF" w:themeFill="background1"/>
            <w:vAlign w:val="center"/>
          </w:tcPr>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B62052" w:rsidRPr="00C933AE" w:rsidRDefault="00B62052"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C933AE" w:rsidRPr="00C933AE" w:rsidRDefault="00C933AE" w:rsidP="00DD399F">
            <w:pPr>
              <w:rPr>
                <w:rFonts w:ascii="Arial" w:eastAsia="Calibri" w:hAnsi="Arial" w:cs="Arial"/>
                <w:sz w:val="18"/>
                <w:szCs w:val="18"/>
                <w:lang w:val="en-US"/>
              </w:rPr>
            </w:pPr>
          </w:p>
          <w:p w:rsidR="00DD399F" w:rsidRPr="00C933AE" w:rsidRDefault="00DD399F" w:rsidP="00DD399F">
            <w:pPr>
              <w:rPr>
                <w:rFonts w:ascii="Arial" w:eastAsia="Calibri" w:hAnsi="Arial" w:cs="Arial"/>
                <w:sz w:val="18"/>
                <w:szCs w:val="18"/>
                <w:lang w:val="en-US"/>
              </w:rPr>
            </w:pPr>
            <w:r w:rsidRPr="00C933AE">
              <w:rPr>
                <w:rFonts w:ascii="Arial" w:eastAsia="Calibri" w:hAnsi="Arial" w:cs="Arial"/>
                <w:sz w:val="18"/>
                <w:szCs w:val="18"/>
                <w:lang w:val="en-US"/>
              </w:rPr>
              <w:t>4</w:t>
            </w:r>
          </w:p>
        </w:tc>
        <w:tc>
          <w:tcPr>
            <w:tcW w:w="596" w:type="dxa"/>
            <w:gridSpan w:val="2"/>
            <w:tcBorders>
              <w:bottom w:val="single" w:sz="4" w:space="0" w:color="000000"/>
            </w:tcBorders>
            <w:shd w:val="clear" w:color="auto" w:fill="FFFF00"/>
            <w:vAlign w:val="center"/>
          </w:tcPr>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Default="00B62052" w:rsidP="00DD399F">
            <w:pPr>
              <w:rPr>
                <w:rFonts w:ascii="Arial" w:eastAsia="Calibri" w:hAnsi="Arial" w:cs="Arial"/>
                <w:sz w:val="18"/>
                <w:szCs w:val="18"/>
                <w:highlight w:val="yellow"/>
                <w:lang w:val="en-US"/>
              </w:rPr>
            </w:pPr>
          </w:p>
          <w:p w:rsidR="008C3E40" w:rsidRPr="00C933AE" w:rsidRDefault="008C3E40"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DD399F">
            <w:pPr>
              <w:rPr>
                <w:rFonts w:ascii="Arial" w:eastAsia="Calibri" w:hAnsi="Arial" w:cs="Arial"/>
                <w:sz w:val="18"/>
                <w:szCs w:val="18"/>
                <w:highlight w:val="yellow"/>
                <w:lang w:val="en-US"/>
              </w:rPr>
            </w:pPr>
          </w:p>
          <w:p w:rsidR="00B62052" w:rsidRPr="00C933AE" w:rsidRDefault="00B62052" w:rsidP="008C3E40">
            <w:pPr>
              <w:shd w:val="clear" w:color="auto" w:fill="FFFF00"/>
              <w:rPr>
                <w:rFonts w:ascii="Arial" w:eastAsia="Calibri" w:hAnsi="Arial" w:cs="Arial"/>
                <w:sz w:val="18"/>
                <w:szCs w:val="18"/>
                <w:highlight w:val="yellow"/>
                <w:lang w:val="en-US"/>
              </w:rPr>
            </w:pPr>
          </w:p>
          <w:p w:rsidR="00DD399F" w:rsidRDefault="00DD399F" w:rsidP="00DD399F">
            <w:pPr>
              <w:rPr>
                <w:rFonts w:ascii="Arial" w:eastAsia="Calibri" w:hAnsi="Arial" w:cs="Arial"/>
                <w:sz w:val="18"/>
                <w:szCs w:val="18"/>
                <w:highlight w:val="yellow"/>
                <w:lang w:val="en-US"/>
              </w:rPr>
            </w:pPr>
            <w:r w:rsidRPr="00C933AE">
              <w:rPr>
                <w:rFonts w:ascii="Arial" w:eastAsia="Calibri" w:hAnsi="Arial" w:cs="Arial"/>
                <w:sz w:val="18"/>
                <w:szCs w:val="18"/>
                <w:highlight w:val="yellow"/>
                <w:lang w:val="en-US"/>
              </w:rPr>
              <w:t>8M</w:t>
            </w:r>
          </w:p>
          <w:p w:rsidR="008C3E40" w:rsidRPr="00C933AE" w:rsidRDefault="008C3E40" w:rsidP="00DD399F">
            <w:pPr>
              <w:rPr>
                <w:rFonts w:ascii="Arial" w:eastAsia="Calibri" w:hAnsi="Arial" w:cs="Arial"/>
                <w:sz w:val="18"/>
                <w:szCs w:val="18"/>
                <w:highlight w:val="yellow"/>
                <w:lang w:val="en-US"/>
              </w:rPr>
            </w:pPr>
          </w:p>
        </w:tc>
        <w:tc>
          <w:tcPr>
            <w:tcW w:w="3373" w:type="dxa"/>
            <w:gridSpan w:val="7"/>
          </w:tcPr>
          <w:p w:rsidR="00DD399F" w:rsidRPr="00C933AE" w:rsidRDefault="00DD399F" w:rsidP="00DD399F">
            <w:pPr>
              <w:rPr>
                <w:rFonts w:ascii="Arial" w:hAnsi="Arial" w:cs="Arial"/>
                <w:sz w:val="18"/>
                <w:szCs w:val="18"/>
              </w:rPr>
            </w:pPr>
          </w:p>
          <w:p w:rsidR="00DD399F" w:rsidRPr="00C933AE" w:rsidRDefault="00DD399F" w:rsidP="00DD399F">
            <w:pPr>
              <w:pStyle w:val="ListParagraph"/>
              <w:rPr>
                <w:rFonts w:ascii="Arial" w:hAnsi="Arial" w:cs="Arial"/>
                <w:sz w:val="18"/>
                <w:szCs w:val="18"/>
              </w:rPr>
            </w:pPr>
          </w:p>
        </w:tc>
        <w:tc>
          <w:tcPr>
            <w:tcW w:w="567" w:type="dxa"/>
            <w:vAlign w:val="center"/>
          </w:tcPr>
          <w:p w:rsidR="00DD399F" w:rsidRPr="00C933AE" w:rsidRDefault="00DD399F" w:rsidP="00DD399F">
            <w:pPr>
              <w:jc w:val="center"/>
              <w:rPr>
                <w:rFonts w:ascii="Arial" w:eastAsia="Calibri" w:hAnsi="Arial" w:cs="Arial"/>
                <w:sz w:val="18"/>
                <w:szCs w:val="18"/>
                <w:lang w:val="en-US"/>
              </w:rPr>
            </w:pPr>
          </w:p>
        </w:tc>
        <w:tc>
          <w:tcPr>
            <w:tcW w:w="567" w:type="dxa"/>
            <w:vAlign w:val="center"/>
          </w:tcPr>
          <w:p w:rsidR="00DD399F" w:rsidRPr="00C933AE" w:rsidRDefault="00DD399F" w:rsidP="00DD399F">
            <w:pPr>
              <w:jc w:val="center"/>
              <w:rPr>
                <w:rFonts w:ascii="Arial" w:eastAsia="Calibri" w:hAnsi="Arial" w:cs="Arial"/>
                <w:sz w:val="18"/>
                <w:szCs w:val="18"/>
                <w:lang w:val="en-US"/>
              </w:rPr>
            </w:pPr>
          </w:p>
        </w:tc>
        <w:tc>
          <w:tcPr>
            <w:tcW w:w="567" w:type="dxa"/>
            <w:tcBorders>
              <w:bottom w:val="single" w:sz="4" w:space="0" w:color="000000"/>
            </w:tcBorders>
            <w:shd w:val="solid" w:color="FFFFFF" w:fill="auto"/>
            <w:vAlign w:val="center"/>
          </w:tcPr>
          <w:p w:rsidR="00DD399F" w:rsidRPr="00C933AE" w:rsidRDefault="00DD399F" w:rsidP="00DD399F">
            <w:pPr>
              <w:rPr>
                <w:rFonts w:ascii="Arial" w:hAnsi="Arial" w:cs="Arial"/>
                <w:sz w:val="18"/>
                <w:szCs w:val="18"/>
                <w:highlight w:val="yellow"/>
              </w:rPr>
            </w:pPr>
          </w:p>
        </w:tc>
      </w:tr>
    </w:tbl>
    <w:p w:rsidR="00A563AB" w:rsidRPr="00C933AE" w:rsidRDefault="00A563AB" w:rsidP="005A6B9B">
      <w:pPr>
        <w:tabs>
          <w:tab w:val="left" w:pos="2127"/>
        </w:tabs>
        <w:rPr>
          <w:rFonts w:ascii="Arial" w:hAnsi="Arial" w:cs="Arial"/>
          <w:sz w:val="18"/>
          <w:szCs w:val="18"/>
        </w:rPr>
      </w:pPr>
    </w:p>
    <w:sectPr w:rsidR="00A563AB" w:rsidRPr="00C933AE"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sidP="00DE298A">
      <w:r>
        <w:separator/>
      </w:r>
    </w:p>
  </w:endnote>
  <w:endnote w:type="continuationSeparator" w:id="0">
    <w:p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sidP="00DE298A">
      <w:r>
        <w:separator/>
      </w:r>
    </w:p>
  </w:footnote>
  <w:footnote w:type="continuationSeparator" w:id="0">
    <w:p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727EC"/>
    <w:multiLevelType w:val="hybridMultilevel"/>
    <w:tmpl w:val="967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043C2"/>
    <w:multiLevelType w:val="hybridMultilevel"/>
    <w:tmpl w:val="7970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453F6"/>
    <w:multiLevelType w:val="hybridMultilevel"/>
    <w:tmpl w:val="EFEC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A42EE"/>
    <w:multiLevelType w:val="hybridMultilevel"/>
    <w:tmpl w:val="B2AA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D6CDC"/>
    <w:multiLevelType w:val="hybridMultilevel"/>
    <w:tmpl w:val="570E4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E5389"/>
    <w:multiLevelType w:val="hybridMultilevel"/>
    <w:tmpl w:val="8C8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B2C01"/>
    <w:multiLevelType w:val="hybridMultilevel"/>
    <w:tmpl w:val="D6CC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0"/>
  </w:num>
  <w:num w:numId="5">
    <w:abstractNumId w:val="18"/>
  </w:num>
  <w:num w:numId="6">
    <w:abstractNumId w:val="2"/>
  </w:num>
  <w:num w:numId="7">
    <w:abstractNumId w:val="9"/>
  </w:num>
  <w:num w:numId="8">
    <w:abstractNumId w:val="14"/>
  </w:num>
  <w:num w:numId="9">
    <w:abstractNumId w:val="0"/>
  </w:num>
  <w:num w:numId="10">
    <w:abstractNumId w:val="15"/>
  </w:num>
  <w:num w:numId="11">
    <w:abstractNumId w:val="16"/>
  </w:num>
  <w:num w:numId="12">
    <w:abstractNumId w:val="4"/>
  </w:num>
  <w:num w:numId="13">
    <w:abstractNumId w:val="17"/>
  </w:num>
  <w:num w:numId="14">
    <w:abstractNumId w:val="8"/>
  </w:num>
  <w:num w:numId="15">
    <w:abstractNumId w:val="5"/>
  </w:num>
  <w:num w:numId="16">
    <w:abstractNumId w:val="12"/>
  </w:num>
  <w:num w:numId="17">
    <w:abstractNumId w:val="6"/>
  </w:num>
  <w:num w:numId="18">
    <w:abstractNumId w:val="11"/>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5090F"/>
    <w:rsid w:val="0007146F"/>
    <w:rsid w:val="00073A5C"/>
    <w:rsid w:val="00082D66"/>
    <w:rsid w:val="00083F9E"/>
    <w:rsid w:val="00094965"/>
    <w:rsid w:val="000975A3"/>
    <w:rsid w:val="000E14BA"/>
    <w:rsid w:val="000F1C9B"/>
    <w:rsid w:val="001124F2"/>
    <w:rsid w:val="0012559E"/>
    <w:rsid w:val="00140587"/>
    <w:rsid w:val="00146278"/>
    <w:rsid w:val="00177A4D"/>
    <w:rsid w:val="00177D76"/>
    <w:rsid w:val="001850C2"/>
    <w:rsid w:val="00190890"/>
    <w:rsid w:val="001B4BB0"/>
    <w:rsid w:val="001C1B14"/>
    <w:rsid w:val="001C65AE"/>
    <w:rsid w:val="001C75C6"/>
    <w:rsid w:val="001D1AC4"/>
    <w:rsid w:val="001D4BCE"/>
    <w:rsid w:val="002243DB"/>
    <w:rsid w:val="00241B30"/>
    <w:rsid w:val="0024723D"/>
    <w:rsid w:val="00270911"/>
    <w:rsid w:val="002925A5"/>
    <w:rsid w:val="002D70A9"/>
    <w:rsid w:val="002E3A2A"/>
    <w:rsid w:val="002E5543"/>
    <w:rsid w:val="003021DD"/>
    <w:rsid w:val="00330695"/>
    <w:rsid w:val="0034359E"/>
    <w:rsid w:val="00352A3C"/>
    <w:rsid w:val="00365B09"/>
    <w:rsid w:val="00375D94"/>
    <w:rsid w:val="00377B09"/>
    <w:rsid w:val="003912E5"/>
    <w:rsid w:val="003F547F"/>
    <w:rsid w:val="004025B7"/>
    <w:rsid w:val="00405279"/>
    <w:rsid w:val="00414E3C"/>
    <w:rsid w:val="004216D7"/>
    <w:rsid w:val="00424B42"/>
    <w:rsid w:val="004303DD"/>
    <w:rsid w:val="004357AB"/>
    <w:rsid w:val="00444647"/>
    <w:rsid w:val="00456C65"/>
    <w:rsid w:val="0047146D"/>
    <w:rsid w:val="004A4052"/>
    <w:rsid w:val="004B063A"/>
    <w:rsid w:val="004F6393"/>
    <w:rsid w:val="004F69F0"/>
    <w:rsid w:val="004F7190"/>
    <w:rsid w:val="00503D0E"/>
    <w:rsid w:val="00506493"/>
    <w:rsid w:val="00517EE0"/>
    <w:rsid w:val="00534F8C"/>
    <w:rsid w:val="00543BBF"/>
    <w:rsid w:val="00543F8A"/>
    <w:rsid w:val="00592A71"/>
    <w:rsid w:val="005A6B9B"/>
    <w:rsid w:val="005C6717"/>
    <w:rsid w:val="005D62EC"/>
    <w:rsid w:val="005D69F8"/>
    <w:rsid w:val="0065532A"/>
    <w:rsid w:val="00691E6C"/>
    <w:rsid w:val="006A783F"/>
    <w:rsid w:val="006B6D9C"/>
    <w:rsid w:val="006C7817"/>
    <w:rsid w:val="006F7270"/>
    <w:rsid w:val="0071510B"/>
    <w:rsid w:val="00726D2C"/>
    <w:rsid w:val="00734E2C"/>
    <w:rsid w:val="00736880"/>
    <w:rsid w:val="00794A34"/>
    <w:rsid w:val="007A1440"/>
    <w:rsid w:val="007A469C"/>
    <w:rsid w:val="007A4E36"/>
    <w:rsid w:val="007C7096"/>
    <w:rsid w:val="007E7F1E"/>
    <w:rsid w:val="008100BF"/>
    <w:rsid w:val="00850EBB"/>
    <w:rsid w:val="0085773D"/>
    <w:rsid w:val="00885DCF"/>
    <w:rsid w:val="00891FA1"/>
    <w:rsid w:val="00892A6D"/>
    <w:rsid w:val="008A18DB"/>
    <w:rsid w:val="008A60E3"/>
    <w:rsid w:val="008C3E40"/>
    <w:rsid w:val="008E1252"/>
    <w:rsid w:val="008E1F27"/>
    <w:rsid w:val="008E481A"/>
    <w:rsid w:val="008F38C8"/>
    <w:rsid w:val="008F5B70"/>
    <w:rsid w:val="00922852"/>
    <w:rsid w:val="0093018C"/>
    <w:rsid w:val="009379B0"/>
    <w:rsid w:val="00950F28"/>
    <w:rsid w:val="00962784"/>
    <w:rsid w:val="0097219F"/>
    <w:rsid w:val="009750B6"/>
    <w:rsid w:val="009A3EF3"/>
    <w:rsid w:val="009C14C9"/>
    <w:rsid w:val="009D14C8"/>
    <w:rsid w:val="00A02EE8"/>
    <w:rsid w:val="00A06F7B"/>
    <w:rsid w:val="00A13179"/>
    <w:rsid w:val="00A42AAB"/>
    <w:rsid w:val="00A563AB"/>
    <w:rsid w:val="00A9331F"/>
    <w:rsid w:val="00AA2454"/>
    <w:rsid w:val="00AD2FC2"/>
    <w:rsid w:val="00AF5862"/>
    <w:rsid w:val="00B36A79"/>
    <w:rsid w:val="00B377A5"/>
    <w:rsid w:val="00B62052"/>
    <w:rsid w:val="00B84CB3"/>
    <w:rsid w:val="00BA0404"/>
    <w:rsid w:val="00BC1670"/>
    <w:rsid w:val="00C36CD8"/>
    <w:rsid w:val="00C67B12"/>
    <w:rsid w:val="00C91048"/>
    <w:rsid w:val="00C933AE"/>
    <w:rsid w:val="00CB2243"/>
    <w:rsid w:val="00CC52C8"/>
    <w:rsid w:val="00CD6FE2"/>
    <w:rsid w:val="00D25043"/>
    <w:rsid w:val="00D34D08"/>
    <w:rsid w:val="00D3777F"/>
    <w:rsid w:val="00D57E76"/>
    <w:rsid w:val="00D746A4"/>
    <w:rsid w:val="00D91CE1"/>
    <w:rsid w:val="00D94A49"/>
    <w:rsid w:val="00D97536"/>
    <w:rsid w:val="00DB3614"/>
    <w:rsid w:val="00DB4D8E"/>
    <w:rsid w:val="00DD399F"/>
    <w:rsid w:val="00DE298A"/>
    <w:rsid w:val="00DE4EE8"/>
    <w:rsid w:val="00DF73D8"/>
    <w:rsid w:val="00E02ADE"/>
    <w:rsid w:val="00E03AB3"/>
    <w:rsid w:val="00E652A5"/>
    <w:rsid w:val="00E77E8A"/>
    <w:rsid w:val="00E8083A"/>
    <w:rsid w:val="00EA2C9B"/>
    <w:rsid w:val="00ED3478"/>
    <w:rsid w:val="00ED4DF4"/>
    <w:rsid w:val="00ED6F36"/>
    <w:rsid w:val="00EE33B1"/>
    <w:rsid w:val="00EF7E9E"/>
    <w:rsid w:val="00F15C0F"/>
    <w:rsid w:val="00F2626E"/>
    <w:rsid w:val="00F44BE6"/>
    <w:rsid w:val="00F813D7"/>
    <w:rsid w:val="00F92124"/>
    <w:rsid w:val="00F94A97"/>
    <w:rsid w:val="00F96B0E"/>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 w:type="character" w:styleId="CommentReference">
    <w:name w:val="annotation reference"/>
    <w:basedOn w:val="DefaultParagraphFont"/>
    <w:uiPriority w:val="99"/>
    <w:semiHidden/>
    <w:unhideWhenUsed/>
    <w:rsid w:val="00C933AE"/>
    <w:rPr>
      <w:sz w:val="16"/>
      <w:szCs w:val="16"/>
    </w:rPr>
  </w:style>
  <w:style w:type="paragraph" w:styleId="CommentText">
    <w:name w:val="annotation text"/>
    <w:basedOn w:val="Normal"/>
    <w:link w:val="CommentTextChar"/>
    <w:uiPriority w:val="99"/>
    <w:semiHidden/>
    <w:unhideWhenUsed/>
    <w:rsid w:val="00C933A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33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3.xml><?xml version="1.0" encoding="utf-8"?>
<ds:datastoreItem xmlns:ds="http://schemas.openxmlformats.org/officeDocument/2006/customXml" ds:itemID="{4712C6F5-5FE0-4F21-AF71-6136F9A92894}">
  <ds:schemaRefs>
    <ds:schemaRef ds:uri="http://purl.org/dc/elements/1.1/"/>
    <ds:schemaRef ds:uri="http://schemas.microsoft.com/office/2006/metadata/properties"/>
    <ds:schemaRef ds:uri="69c8a2ae-06cf-46d2-96bc-b574bfacd3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030763-1B2A-479C-8106-76936555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2415</Words>
  <Characters>13768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Judge, Robert</cp:lastModifiedBy>
  <cp:revision>2</cp:revision>
  <cp:lastPrinted>2013-03-28T13:07:00Z</cp:lastPrinted>
  <dcterms:created xsi:type="dcterms:W3CDTF">2020-09-04T15:05:00Z</dcterms:created>
  <dcterms:modified xsi:type="dcterms:W3CDTF">2020-09-04T15:05:00Z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